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30E62" w14:textId="6B44EC38" w:rsidR="005A6A83" w:rsidRPr="00AD0D79" w:rsidRDefault="00272E8F" w:rsidP="005A6A83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</w:t>
      </w:r>
      <w:r w:rsidR="005A6A83" w:rsidRPr="00AD0D79">
        <w:rPr>
          <w:noProof/>
        </w:rPr>
        <w:drawing>
          <wp:inline distT="0" distB="0" distL="0" distR="0" wp14:anchorId="328D1C97" wp14:editId="6A8EAB7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5A6A83" w:rsidRPr="00AD0D79" w14:paraId="12ABF0AA" w14:textId="77777777" w:rsidTr="007F4A34">
        <w:trPr>
          <w:trHeight w:val="774"/>
        </w:trPr>
        <w:tc>
          <w:tcPr>
            <w:tcW w:w="9621" w:type="dxa"/>
            <w:hideMark/>
          </w:tcPr>
          <w:p w14:paraId="547B860A" w14:textId="77777777" w:rsidR="005A6A83" w:rsidRPr="00AD0D79" w:rsidRDefault="005A6A83" w:rsidP="007F4A34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D0D79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D0D79">
              <w:rPr>
                <w:b/>
                <w:sz w:val="32"/>
                <w:szCs w:val="32"/>
              </w:rPr>
              <w:t>С</w:t>
            </w:r>
            <w:r w:rsidRPr="00AD0D79">
              <w:rPr>
                <w:b/>
                <w:sz w:val="32"/>
                <w:szCs w:val="32"/>
                <w:lang w:val="uk-UA"/>
              </w:rPr>
              <w:t xml:space="preserve">ЕЛИЩНА </w:t>
            </w:r>
            <w:r w:rsidRPr="00AD0D79">
              <w:rPr>
                <w:b/>
                <w:sz w:val="32"/>
                <w:szCs w:val="32"/>
              </w:rPr>
              <w:t>РАДА</w:t>
            </w:r>
          </w:p>
          <w:p w14:paraId="21D20F91" w14:textId="22B1A6F3" w:rsidR="005A6A83" w:rsidRPr="00AD0D79" w:rsidRDefault="00AC42C7" w:rsidP="007F4A34">
            <w:pPr>
              <w:spacing w:line="256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55C40E" wp14:editId="55FE9547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A4295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5A6A83" w:rsidRPr="00AD0D79"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693C6C11" w14:textId="77777777" w:rsidR="005A6A83" w:rsidRPr="00AD0D79" w:rsidRDefault="005A6A83" w:rsidP="005A6A8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2ABF5EC" w14:textId="289B4B32" w:rsidR="005A6A83" w:rsidRPr="00AD0D79" w:rsidRDefault="005A6A83" w:rsidP="005A6A83">
      <w:pPr>
        <w:ind w:left="-284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 xml:space="preserve">        </w:t>
      </w:r>
      <w:r w:rsidR="00913CF0">
        <w:rPr>
          <w:b/>
          <w:sz w:val="28"/>
          <w:szCs w:val="28"/>
          <w:lang w:val="uk-UA"/>
        </w:rPr>
        <w:t>1</w:t>
      </w:r>
      <w:r w:rsidR="00AC42C7">
        <w:rPr>
          <w:b/>
          <w:sz w:val="28"/>
          <w:szCs w:val="28"/>
          <w:lang w:val="uk-UA"/>
        </w:rPr>
        <w:t xml:space="preserve">8 сесія 2 засідання </w:t>
      </w:r>
      <w:r w:rsidRPr="00AD0D79">
        <w:rPr>
          <w:b/>
          <w:sz w:val="28"/>
          <w:szCs w:val="28"/>
          <w:lang w:val="en-US"/>
        </w:rPr>
        <w:t>VIII</w:t>
      </w:r>
      <w:r w:rsidRPr="00AD0D79">
        <w:rPr>
          <w:b/>
          <w:sz w:val="28"/>
          <w:szCs w:val="28"/>
          <w:lang w:val="uk-UA"/>
        </w:rPr>
        <w:t xml:space="preserve"> скликання</w:t>
      </w:r>
    </w:p>
    <w:p w14:paraId="5198AE48" w14:textId="77777777" w:rsidR="00272E8F" w:rsidRDefault="00AC42C7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AD0D7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</w:p>
    <w:p w14:paraId="3BB53ACA" w14:textId="4E270C3D" w:rsidR="00AC42C7" w:rsidRPr="00272E8F" w:rsidRDefault="00272E8F" w:rsidP="00272E8F">
      <w:pPr>
        <w:pStyle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="00AC42C7" w:rsidRPr="00AD0D79">
        <w:rPr>
          <w:rFonts w:ascii="Times New Roman" w:hAnsi="Times New Roman" w:cs="Times New Roman"/>
          <w:b/>
          <w:bCs/>
          <w:sz w:val="26"/>
          <w:szCs w:val="26"/>
        </w:rPr>
        <w:t>РІШЕННЯ</w:t>
      </w:r>
      <w:r w:rsidR="00CA63DE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</w:t>
      </w:r>
    </w:p>
    <w:p w14:paraId="7A548626" w14:textId="77777777" w:rsidR="001A592F" w:rsidRDefault="001A592F" w:rsidP="00AC42C7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8961507" w14:textId="00B590AE" w:rsidR="005A6A83" w:rsidRPr="00C170AA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C170AA">
        <w:rPr>
          <w:b/>
          <w:bCs/>
          <w:sz w:val="28"/>
          <w:szCs w:val="28"/>
          <w:lang w:val="uk-UA"/>
        </w:rPr>
        <w:t>Про оренду</w:t>
      </w:r>
      <w:r w:rsidR="00C170AA" w:rsidRPr="00C170AA">
        <w:rPr>
          <w:b/>
          <w:bCs/>
          <w:sz w:val="28"/>
          <w:szCs w:val="28"/>
          <w:lang w:val="uk-UA"/>
        </w:rPr>
        <w:t xml:space="preserve"> нежитлового приміщення по </w:t>
      </w:r>
      <w:proofErr w:type="spellStart"/>
      <w:r w:rsidR="00C170AA" w:rsidRPr="00C170AA">
        <w:rPr>
          <w:b/>
          <w:bCs/>
          <w:sz w:val="28"/>
          <w:szCs w:val="28"/>
          <w:lang w:val="uk-UA"/>
        </w:rPr>
        <w:t>вул</w:t>
      </w:r>
      <w:r w:rsidR="00AC42C7">
        <w:rPr>
          <w:b/>
          <w:bCs/>
          <w:sz w:val="28"/>
          <w:szCs w:val="28"/>
          <w:lang w:val="uk-UA"/>
        </w:rPr>
        <w:t>.</w:t>
      </w:r>
      <w:r w:rsidR="00C170AA" w:rsidRPr="00C170AA">
        <w:rPr>
          <w:b/>
          <w:bCs/>
          <w:sz w:val="28"/>
          <w:szCs w:val="28"/>
          <w:lang w:val="uk-UA"/>
        </w:rPr>
        <w:t>Біла</w:t>
      </w:r>
      <w:proofErr w:type="spellEnd"/>
      <w:r w:rsidR="00C170AA" w:rsidRPr="00C170AA">
        <w:rPr>
          <w:b/>
          <w:bCs/>
          <w:sz w:val="28"/>
          <w:szCs w:val="28"/>
          <w:lang w:val="uk-UA"/>
        </w:rPr>
        <w:t xml:space="preserve">, 40 в </w:t>
      </w:r>
      <w:proofErr w:type="spellStart"/>
      <w:r w:rsidR="00C170AA" w:rsidRPr="00C170AA">
        <w:rPr>
          <w:b/>
          <w:bCs/>
          <w:sz w:val="28"/>
          <w:szCs w:val="28"/>
          <w:lang w:val="uk-UA"/>
        </w:rPr>
        <w:t>с.Катюжанка</w:t>
      </w:r>
      <w:proofErr w:type="spellEnd"/>
      <w:r w:rsidR="00C170AA" w:rsidRPr="00C170AA">
        <w:rPr>
          <w:b/>
          <w:bCs/>
          <w:sz w:val="28"/>
          <w:szCs w:val="28"/>
          <w:lang w:val="uk-UA"/>
        </w:rPr>
        <w:t xml:space="preserve"> Вишгородського району Київської області</w:t>
      </w:r>
    </w:p>
    <w:p w14:paraId="70B181AF" w14:textId="77777777" w:rsidR="005A6A83" w:rsidRPr="00AD0D79" w:rsidRDefault="005A6A83" w:rsidP="005A6A83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</w:p>
    <w:p w14:paraId="64C9161A" w14:textId="1C0F817A" w:rsidR="005A6A83" w:rsidRPr="00AD0D79" w:rsidRDefault="00586C34" w:rsidP="00C170A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</w:t>
      </w:r>
      <w:r w:rsidR="008057E2">
        <w:rPr>
          <w:sz w:val="28"/>
          <w:szCs w:val="28"/>
          <w:lang w:val="uk-UA"/>
        </w:rPr>
        <w:t xml:space="preserve"> релігійної організації</w:t>
      </w:r>
      <w:r w:rsidR="00913CF0">
        <w:rPr>
          <w:sz w:val="28"/>
          <w:szCs w:val="28"/>
          <w:lang w:val="uk-UA"/>
        </w:rPr>
        <w:t xml:space="preserve"> «</w:t>
      </w:r>
      <w:r w:rsidR="008057E2">
        <w:rPr>
          <w:sz w:val="28"/>
          <w:szCs w:val="28"/>
          <w:lang w:val="uk-UA"/>
        </w:rPr>
        <w:t>РЕЛІГІЙНА ГРОМАДА ПАРАФІЯ ПОКРОВИ ПРЕСВЯТОЇ БОГОРОДИЦІ КИЇВСЬКОЇ ЄПАРХІЇ УКРАЇНСЬКОЇ ПРАВОСЛАВНОЇ ЦЕРКИ</w:t>
      </w:r>
      <w:r w:rsidR="00C170AA">
        <w:rPr>
          <w:sz w:val="28"/>
          <w:szCs w:val="28"/>
          <w:lang w:val="uk-UA"/>
        </w:rPr>
        <w:t xml:space="preserve"> </w:t>
      </w:r>
      <w:r w:rsidR="008057E2">
        <w:rPr>
          <w:sz w:val="28"/>
          <w:szCs w:val="28"/>
          <w:lang w:val="uk-UA"/>
        </w:rPr>
        <w:t xml:space="preserve">(ПРАВОСЛАВНОЇ ЦЕРКВИ УКРАЇНИ) </w:t>
      </w:r>
      <w:r w:rsidR="00886B29">
        <w:rPr>
          <w:sz w:val="28"/>
          <w:szCs w:val="28"/>
          <w:lang w:val="uk-UA"/>
        </w:rPr>
        <w:t xml:space="preserve">С.КАТЮЖАНКА ВИШГОРОДСЬКОГО РАЙОНУ КИЇВСЬКОЇ ОБЛАСТІ» </w:t>
      </w:r>
      <w:r w:rsidR="00886B29">
        <w:rPr>
          <w:sz w:val="28"/>
          <w:szCs w:val="28"/>
          <w:lang w:val="uk-UA"/>
        </w:rPr>
        <w:tab/>
        <w:t xml:space="preserve"> за №</w:t>
      </w:r>
      <w:r w:rsidR="004E2DFB">
        <w:rPr>
          <w:sz w:val="28"/>
          <w:szCs w:val="28"/>
          <w:lang w:val="en-US"/>
        </w:rPr>
        <w:t>RGLR</w:t>
      </w:r>
      <w:r w:rsidR="004E2DFB" w:rsidRPr="004E2DFB">
        <w:rPr>
          <w:sz w:val="28"/>
          <w:szCs w:val="28"/>
          <w:lang w:val="uk-UA"/>
        </w:rPr>
        <w:t>001-</w:t>
      </w:r>
      <w:r w:rsidR="004E2DFB">
        <w:rPr>
          <w:sz w:val="28"/>
          <w:szCs w:val="28"/>
          <w:lang w:val="en-US"/>
        </w:rPr>
        <w:t>UA</w:t>
      </w:r>
      <w:r w:rsidR="004E2DFB">
        <w:rPr>
          <w:sz w:val="28"/>
          <w:szCs w:val="28"/>
          <w:lang w:val="uk-UA"/>
        </w:rPr>
        <w:t xml:space="preserve">-20220711-33501, подану 11.07.2022 року через Електронну торгову систему «Прозоро Продажі», </w:t>
      </w:r>
      <w:r w:rsidR="00725577">
        <w:rPr>
          <w:sz w:val="28"/>
          <w:szCs w:val="28"/>
          <w:bdr w:val="none" w:sz="0" w:space="0" w:color="auto" w:frame="1"/>
          <w:lang w:val="uk-UA"/>
        </w:rPr>
        <w:t xml:space="preserve">відповідно до </w:t>
      </w:r>
      <w:r w:rsidR="000F54C4">
        <w:rPr>
          <w:sz w:val="28"/>
          <w:szCs w:val="28"/>
          <w:lang w:val="uk-UA"/>
        </w:rPr>
        <w:t>п.20 Додатку №1</w:t>
      </w:r>
      <w:r w:rsidR="00AE4A67">
        <w:rPr>
          <w:sz w:val="28"/>
          <w:szCs w:val="28"/>
          <w:lang w:val="uk-UA"/>
        </w:rPr>
        <w:t xml:space="preserve"> до</w:t>
      </w:r>
      <w:r w:rsidR="000F54C4">
        <w:rPr>
          <w:sz w:val="28"/>
          <w:szCs w:val="28"/>
          <w:lang w:val="uk-UA"/>
        </w:rPr>
        <w:t xml:space="preserve"> </w:t>
      </w:r>
      <w:r w:rsidR="00725577">
        <w:rPr>
          <w:sz w:val="28"/>
          <w:szCs w:val="28"/>
          <w:lang w:val="uk-UA"/>
        </w:rPr>
        <w:t>Методики розрахунку орендної плати за державне майно</w:t>
      </w:r>
      <w:r w:rsidR="00271AE6">
        <w:rPr>
          <w:sz w:val="28"/>
          <w:szCs w:val="28"/>
          <w:lang w:val="uk-UA"/>
        </w:rPr>
        <w:t>, з</w:t>
      </w:r>
      <w:r w:rsidR="00725577">
        <w:rPr>
          <w:sz w:val="28"/>
          <w:szCs w:val="28"/>
          <w:lang w:val="uk-UA"/>
        </w:rPr>
        <w:t>атвердженої Постанов</w:t>
      </w:r>
      <w:r w:rsidR="000F54C4">
        <w:rPr>
          <w:sz w:val="28"/>
          <w:szCs w:val="28"/>
          <w:lang w:val="uk-UA"/>
        </w:rPr>
        <w:t>ою Кабінету Міністрів України «Д</w:t>
      </w:r>
      <w:r w:rsidR="00725577">
        <w:rPr>
          <w:sz w:val="28"/>
          <w:szCs w:val="28"/>
          <w:lang w:val="uk-UA"/>
        </w:rPr>
        <w:t xml:space="preserve">еякі питання розрахунку орендної плати за державне майно №630 від 28.04.2021 року, </w:t>
      </w:r>
      <w:r w:rsidR="00886B29">
        <w:rPr>
          <w:sz w:val="28"/>
          <w:szCs w:val="28"/>
          <w:lang w:val="uk-UA"/>
        </w:rPr>
        <w:t xml:space="preserve">враховуючи </w:t>
      </w:r>
      <w:r w:rsidR="000F54C4">
        <w:rPr>
          <w:sz w:val="28"/>
          <w:szCs w:val="28"/>
          <w:lang w:val="uk-UA"/>
        </w:rPr>
        <w:t>звіт</w:t>
      </w:r>
      <w:r w:rsidR="00886B29">
        <w:rPr>
          <w:sz w:val="28"/>
          <w:szCs w:val="28"/>
          <w:lang w:val="uk-UA"/>
        </w:rPr>
        <w:t xml:space="preserve"> про визначення ринкової оцінки приміщення, складен</w:t>
      </w:r>
      <w:r w:rsidR="00AE4A67">
        <w:rPr>
          <w:sz w:val="28"/>
          <w:szCs w:val="28"/>
          <w:lang w:val="uk-UA"/>
        </w:rPr>
        <w:t>ий</w:t>
      </w:r>
      <w:r w:rsidR="00886B29">
        <w:rPr>
          <w:sz w:val="28"/>
          <w:szCs w:val="28"/>
          <w:lang w:val="uk-UA"/>
        </w:rPr>
        <w:t xml:space="preserve"> </w:t>
      </w:r>
      <w:r w:rsidR="00AE4A67">
        <w:rPr>
          <w:sz w:val="28"/>
          <w:szCs w:val="28"/>
          <w:lang w:val="uk-UA"/>
        </w:rPr>
        <w:t xml:space="preserve">30.11.2021 року </w:t>
      </w:r>
      <w:r w:rsidR="00886B29">
        <w:rPr>
          <w:sz w:val="28"/>
          <w:szCs w:val="28"/>
          <w:lang w:val="uk-UA"/>
        </w:rPr>
        <w:t>Ф</w:t>
      </w:r>
      <w:r w:rsidR="000F54C4">
        <w:rPr>
          <w:sz w:val="28"/>
          <w:szCs w:val="28"/>
          <w:lang w:val="uk-UA"/>
        </w:rPr>
        <w:t>ОП Бондаренко</w:t>
      </w:r>
      <w:r w:rsidR="00886B29">
        <w:rPr>
          <w:sz w:val="28"/>
          <w:szCs w:val="28"/>
          <w:lang w:val="uk-UA"/>
        </w:rPr>
        <w:t>м</w:t>
      </w:r>
      <w:r w:rsidR="000F54C4">
        <w:rPr>
          <w:sz w:val="28"/>
          <w:szCs w:val="28"/>
          <w:lang w:val="uk-UA"/>
        </w:rPr>
        <w:t xml:space="preserve"> О.П</w:t>
      </w:r>
      <w:r w:rsidR="00B315DB">
        <w:rPr>
          <w:sz w:val="28"/>
          <w:szCs w:val="28"/>
          <w:lang w:val="uk-UA"/>
        </w:rPr>
        <w:t>.</w:t>
      </w:r>
      <w:r w:rsidR="000F54C4">
        <w:rPr>
          <w:sz w:val="28"/>
          <w:szCs w:val="28"/>
          <w:lang w:val="uk-UA"/>
        </w:rPr>
        <w:t xml:space="preserve">, </w:t>
      </w:r>
      <w:r w:rsidR="00271AE6">
        <w:rPr>
          <w:sz w:val="28"/>
          <w:szCs w:val="28"/>
          <w:lang w:val="uk-UA"/>
        </w:rPr>
        <w:t>п.п.</w:t>
      </w:r>
      <w:r w:rsidR="00D568DB">
        <w:rPr>
          <w:sz w:val="28"/>
          <w:szCs w:val="28"/>
          <w:lang w:val="uk-UA"/>
        </w:rPr>
        <w:t>54,</w:t>
      </w:r>
      <w:r w:rsidR="00271AE6">
        <w:rPr>
          <w:sz w:val="28"/>
          <w:szCs w:val="28"/>
          <w:lang w:val="uk-UA"/>
        </w:rPr>
        <w:t xml:space="preserve">111,112, 114 </w:t>
      </w:r>
      <w:r w:rsidR="00725577">
        <w:rPr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</w:t>
      </w:r>
      <w:r w:rsidR="00271AE6">
        <w:rPr>
          <w:sz w:val="28"/>
          <w:szCs w:val="28"/>
          <w:lang w:val="uk-UA"/>
        </w:rPr>
        <w:t>аїни №483 від 03.06.2020 року, П</w:t>
      </w:r>
      <w:r w:rsidR="00725577">
        <w:rPr>
          <w:sz w:val="28"/>
          <w:szCs w:val="28"/>
          <w:lang w:val="uk-UA"/>
        </w:rPr>
        <w:t xml:space="preserve">римірного договору оренди нерухомого або іншого індивідуально визначеного майна, що належить до державної власності, затвердженого Постановою Кабінету Міністрів України №820 від 12.08.2020 року, </w:t>
      </w:r>
      <w:r w:rsidR="00271AE6">
        <w:rPr>
          <w:sz w:val="28"/>
          <w:szCs w:val="28"/>
          <w:lang w:val="uk-UA"/>
        </w:rPr>
        <w:t xml:space="preserve">керуючись </w:t>
      </w:r>
      <w:r w:rsidR="005A6A83" w:rsidRPr="00AD0D79">
        <w:rPr>
          <w:sz w:val="28"/>
          <w:szCs w:val="28"/>
          <w:bdr w:val="none" w:sz="0" w:space="0" w:color="auto" w:frame="1"/>
          <w:lang w:val="uk-UA"/>
        </w:rPr>
        <w:t>ст.</w:t>
      </w:r>
      <w:r w:rsidR="001703C8">
        <w:rPr>
          <w:sz w:val="28"/>
          <w:szCs w:val="28"/>
          <w:bdr w:val="none" w:sz="0" w:space="0" w:color="auto" w:frame="1"/>
          <w:lang w:val="uk-UA"/>
        </w:rPr>
        <w:t>ст.</w:t>
      </w:r>
      <w:r w:rsidR="005A6A83" w:rsidRPr="009337AE">
        <w:rPr>
          <w:sz w:val="28"/>
          <w:szCs w:val="28"/>
          <w:bdr w:val="none" w:sz="0" w:space="0" w:color="auto" w:frame="1"/>
          <w:lang w:val="uk-UA"/>
        </w:rPr>
        <w:t>26,</w:t>
      </w:r>
      <w:r w:rsidR="008057E2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A6A83" w:rsidRPr="009337AE">
        <w:rPr>
          <w:sz w:val="28"/>
          <w:szCs w:val="28"/>
          <w:bdr w:val="none" w:sz="0" w:space="0" w:color="auto" w:frame="1"/>
          <w:lang w:val="uk-UA"/>
        </w:rPr>
        <w:t>59</w:t>
      </w:r>
      <w:r w:rsidR="005A6A83" w:rsidRPr="00AD0D79">
        <w:rPr>
          <w:sz w:val="28"/>
          <w:szCs w:val="28"/>
          <w:bdr w:val="none" w:sz="0" w:space="0" w:color="auto" w:frame="1"/>
          <w:lang w:val="uk-UA"/>
        </w:rPr>
        <w:t>-</w:t>
      </w:r>
      <w:r w:rsidR="005A6A83" w:rsidRPr="009337AE">
        <w:rPr>
          <w:sz w:val="28"/>
          <w:szCs w:val="28"/>
          <w:bdr w:val="none" w:sz="0" w:space="0" w:color="auto" w:frame="1"/>
          <w:lang w:val="uk-UA"/>
        </w:rPr>
        <w:t xml:space="preserve">60 Закону України «Про місцеве самоврядування в Україні», </w:t>
      </w:r>
      <w:r w:rsidR="00AE4A67">
        <w:rPr>
          <w:sz w:val="28"/>
          <w:szCs w:val="28"/>
          <w:bdr w:val="none" w:sz="0" w:space="0" w:color="auto" w:frame="1"/>
          <w:lang w:val="uk-UA"/>
        </w:rPr>
        <w:t>ч.1 ст.15 Закону</w:t>
      </w:r>
      <w:r w:rsidR="00AE4A67" w:rsidRPr="009337AE">
        <w:rPr>
          <w:sz w:val="28"/>
          <w:szCs w:val="28"/>
          <w:bdr w:val="none" w:sz="0" w:space="0" w:color="auto" w:frame="1"/>
          <w:lang w:val="uk-UA"/>
        </w:rPr>
        <w:t xml:space="preserve"> України «Про оренду дер</w:t>
      </w:r>
      <w:r w:rsidR="00AE4A67">
        <w:rPr>
          <w:sz w:val="28"/>
          <w:szCs w:val="28"/>
          <w:bdr w:val="none" w:sz="0" w:space="0" w:color="auto" w:frame="1"/>
          <w:lang w:val="uk-UA"/>
        </w:rPr>
        <w:t>жавного та комунального майна»</w:t>
      </w:r>
      <w:r w:rsidR="00AE4A67">
        <w:rPr>
          <w:sz w:val="28"/>
          <w:szCs w:val="28"/>
          <w:lang w:val="uk-UA"/>
        </w:rPr>
        <w:t xml:space="preserve">, </w:t>
      </w:r>
      <w:r w:rsidR="005A6A83" w:rsidRPr="009337AE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5A6A83" w:rsidRPr="009337AE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</w:t>
      </w:r>
      <w:r w:rsidR="005A6A83" w:rsidRPr="00AD0D79">
        <w:rPr>
          <w:sz w:val="28"/>
          <w:szCs w:val="28"/>
          <w:lang w:val="uk-UA"/>
        </w:rPr>
        <w:t xml:space="preserve"> від</w:t>
      </w:r>
      <w:r w:rsidR="0040768E">
        <w:rPr>
          <w:sz w:val="28"/>
          <w:szCs w:val="28"/>
          <w:lang w:val="uk-UA"/>
        </w:rPr>
        <w:t xml:space="preserve"> </w:t>
      </w:r>
      <w:r w:rsidR="00F2293B" w:rsidRPr="00F2293B">
        <w:rPr>
          <w:sz w:val="28"/>
          <w:szCs w:val="28"/>
          <w:lang w:val="uk-UA"/>
        </w:rPr>
        <w:t>01.08.</w:t>
      </w:r>
      <w:r w:rsidR="00AE4A67">
        <w:rPr>
          <w:sz w:val="28"/>
          <w:szCs w:val="28"/>
          <w:lang w:val="uk-UA"/>
        </w:rPr>
        <w:t>2</w:t>
      </w:r>
      <w:r w:rsidR="00271AE6">
        <w:rPr>
          <w:sz w:val="28"/>
          <w:szCs w:val="28"/>
          <w:lang w:val="uk-UA"/>
        </w:rPr>
        <w:t>022</w:t>
      </w:r>
      <w:r w:rsidR="00C170AA">
        <w:rPr>
          <w:sz w:val="28"/>
          <w:szCs w:val="28"/>
          <w:lang w:val="uk-UA"/>
        </w:rPr>
        <w:t xml:space="preserve"> року, селищна рада </w:t>
      </w:r>
    </w:p>
    <w:p w14:paraId="1161C348" w14:textId="77777777" w:rsidR="005A6A83" w:rsidRDefault="005A6A83" w:rsidP="00D1766F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14:paraId="6E8D60D8" w14:textId="77777777" w:rsidR="009B2549" w:rsidRPr="00AD0D79" w:rsidRDefault="005A6A83" w:rsidP="009A5543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AD0D79">
        <w:rPr>
          <w:b/>
          <w:sz w:val="28"/>
          <w:szCs w:val="28"/>
          <w:lang w:val="uk-UA"/>
        </w:rPr>
        <w:t>ВИРІШИЛА:</w:t>
      </w:r>
    </w:p>
    <w:p w14:paraId="40C92772" w14:textId="32BDC84F" w:rsidR="008D167C" w:rsidRDefault="00221D5B" w:rsidP="0069148F">
      <w:pPr>
        <w:pStyle w:val="a3"/>
        <w:numPr>
          <w:ilvl w:val="0"/>
          <w:numId w:val="5"/>
        </w:numPr>
        <w:shd w:val="clear" w:color="auto" w:fill="FFFFFF"/>
        <w:tabs>
          <w:tab w:val="left" w:pos="851"/>
          <w:tab w:val="left" w:pos="1134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69148F">
        <w:rPr>
          <w:bCs/>
          <w:iCs/>
          <w:sz w:val="28"/>
          <w:szCs w:val="28"/>
          <w:lang w:val="uk-UA"/>
        </w:rPr>
        <w:t>Виключити з Переліку об’єктів першого типу</w:t>
      </w:r>
      <w:r w:rsidR="00B315DB">
        <w:rPr>
          <w:bCs/>
          <w:iCs/>
          <w:sz w:val="28"/>
          <w:szCs w:val="28"/>
          <w:lang w:val="uk-UA"/>
        </w:rPr>
        <w:t xml:space="preserve">, що передаються в оренду на аукціоні, </w:t>
      </w:r>
      <w:r w:rsidR="004421FD">
        <w:rPr>
          <w:bCs/>
          <w:iCs/>
          <w:sz w:val="28"/>
          <w:szCs w:val="28"/>
          <w:lang w:val="uk-UA"/>
        </w:rPr>
        <w:t xml:space="preserve">наступний </w:t>
      </w:r>
      <w:r w:rsidR="004421FD" w:rsidRPr="0069148F">
        <w:rPr>
          <w:bCs/>
          <w:iCs/>
          <w:sz w:val="28"/>
          <w:szCs w:val="28"/>
          <w:lang w:val="uk-UA"/>
        </w:rPr>
        <w:t>об’єкт нерухомого майна</w:t>
      </w:r>
      <w:r w:rsidR="004421FD">
        <w:rPr>
          <w:bCs/>
          <w:iCs/>
          <w:sz w:val="28"/>
          <w:szCs w:val="28"/>
          <w:lang w:val="uk-UA"/>
        </w:rPr>
        <w:t xml:space="preserve"> </w:t>
      </w:r>
      <w:r w:rsidR="002A56A8">
        <w:rPr>
          <w:bCs/>
          <w:iCs/>
          <w:sz w:val="28"/>
          <w:szCs w:val="28"/>
          <w:lang w:val="uk-UA"/>
        </w:rPr>
        <w:t xml:space="preserve">комунальної власності Димерської </w:t>
      </w:r>
      <w:r w:rsidR="000F54C4">
        <w:rPr>
          <w:bCs/>
          <w:iCs/>
          <w:sz w:val="28"/>
          <w:szCs w:val="28"/>
          <w:lang w:val="uk-UA"/>
        </w:rPr>
        <w:t xml:space="preserve">селищної </w:t>
      </w:r>
      <w:r w:rsidR="002A56A8">
        <w:rPr>
          <w:bCs/>
          <w:iCs/>
          <w:sz w:val="28"/>
          <w:szCs w:val="28"/>
          <w:lang w:val="uk-UA"/>
        </w:rPr>
        <w:t>територіальної громади</w:t>
      </w:r>
      <w:r w:rsidR="00867F3D" w:rsidRPr="0069148F">
        <w:rPr>
          <w:bCs/>
          <w:iCs/>
          <w:sz w:val="28"/>
          <w:szCs w:val="28"/>
          <w:lang w:val="uk-UA"/>
        </w:rPr>
        <w:t>:</w:t>
      </w:r>
      <w:r w:rsidR="00433C67" w:rsidRPr="0069148F">
        <w:rPr>
          <w:bCs/>
          <w:iCs/>
          <w:sz w:val="28"/>
          <w:szCs w:val="28"/>
          <w:lang w:val="uk-UA"/>
        </w:rPr>
        <w:t xml:space="preserve"> </w:t>
      </w: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55"/>
        <w:gridCol w:w="1701"/>
        <w:gridCol w:w="893"/>
        <w:gridCol w:w="2693"/>
        <w:gridCol w:w="1375"/>
      </w:tblGrid>
      <w:tr w:rsidR="002A56A8" w:rsidRPr="00547A56" w14:paraId="68725699" w14:textId="77777777" w:rsidTr="00AE4A67">
        <w:trPr>
          <w:trHeight w:val="754"/>
        </w:trPr>
        <w:tc>
          <w:tcPr>
            <w:tcW w:w="568" w:type="dxa"/>
            <w:shd w:val="clear" w:color="auto" w:fill="auto"/>
          </w:tcPr>
          <w:p w14:paraId="7FFB0652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r w:rsidRPr="00AE4A67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55" w:type="dxa"/>
            <w:shd w:val="clear" w:color="auto" w:fill="auto"/>
          </w:tcPr>
          <w:p w14:paraId="5C2E63AF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AE4A67">
              <w:rPr>
                <w:b/>
                <w:bCs/>
                <w:sz w:val="28"/>
                <w:szCs w:val="28"/>
              </w:rPr>
              <w:t>Орендодавець</w:t>
            </w:r>
            <w:proofErr w:type="spellEnd"/>
            <w:r w:rsidR="00C47FF1" w:rsidRPr="00AE4A67">
              <w:rPr>
                <w:b/>
                <w:bCs/>
                <w:sz w:val="28"/>
                <w:szCs w:val="28"/>
                <w:lang w:val="uk-UA"/>
              </w:rPr>
              <w:t>/</w:t>
            </w:r>
          </w:p>
          <w:p w14:paraId="7AB31FFD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E4A67">
              <w:rPr>
                <w:b/>
                <w:bCs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DF30EF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E4A67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AE4A6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4A67">
              <w:rPr>
                <w:b/>
                <w:bCs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893" w:type="dxa"/>
            <w:shd w:val="clear" w:color="auto" w:fill="auto"/>
          </w:tcPr>
          <w:p w14:paraId="41651CC3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E4A67">
              <w:rPr>
                <w:b/>
                <w:bCs/>
                <w:sz w:val="28"/>
                <w:szCs w:val="28"/>
              </w:rPr>
              <w:t>Пло</w:t>
            </w:r>
            <w:proofErr w:type="spellEnd"/>
            <w:r w:rsidRPr="00AE4A67">
              <w:rPr>
                <w:b/>
                <w:bCs/>
                <w:sz w:val="28"/>
                <w:szCs w:val="28"/>
              </w:rPr>
              <w:t xml:space="preserve">-ща </w:t>
            </w:r>
          </w:p>
        </w:tc>
        <w:tc>
          <w:tcPr>
            <w:tcW w:w="2693" w:type="dxa"/>
            <w:shd w:val="clear" w:color="auto" w:fill="auto"/>
          </w:tcPr>
          <w:p w14:paraId="5F0D39CF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r w:rsidRPr="00AE4A67">
              <w:rPr>
                <w:b/>
                <w:bCs/>
                <w:sz w:val="28"/>
                <w:szCs w:val="28"/>
              </w:rPr>
              <w:t>Адреса</w:t>
            </w:r>
          </w:p>
        </w:tc>
        <w:tc>
          <w:tcPr>
            <w:tcW w:w="1375" w:type="dxa"/>
            <w:shd w:val="clear" w:color="auto" w:fill="auto"/>
          </w:tcPr>
          <w:p w14:paraId="196F934B" w14:textId="77777777" w:rsidR="002A56A8" w:rsidRPr="00AE4A67" w:rsidRDefault="002A56A8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AE4A67">
              <w:rPr>
                <w:b/>
                <w:bCs/>
                <w:sz w:val="28"/>
                <w:szCs w:val="28"/>
              </w:rPr>
              <w:t>Цільове</w:t>
            </w:r>
            <w:proofErr w:type="spellEnd"/>
            <w:r w:rsidRPr="00AE4A6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E4A67">
              <w:rPr>
                <w:b/>
                <w:bCs/>
                <w:sz w:val="28"/>
                <w:szCs w:val="28"/>
              </w:rPr>
              <w:t>призначення</w:t>
            </w:r>
            <w:proofErr w:type="spellEnd"/>
          </w:p>
        </w:tc>
      </w:tr>
      <w:tr w:rsidR="002A56A8" w:rsidRPr="00547A56" w14:paraId="38DB06E1" w14:textId="77777777" w:rsidTr="001A423F">
        <w:trPr>
          <w:trHeight w:val="703"/>
        </w:trPr>
        <w:tc>
          <w:tcPr>
            <w:tcW w:w="568" w:type="dxa"/>
            <w:shd w:val="clear" w:color="auto" w:fill="auto"/>
          </w:tcPr>
          <w:p w14:paraId="057107D3" w14:textId="77777777" w:rsidR="002A56A8" w:rsidRPr="00AE4A67" w:rsidRDefault="002A56A8" w:rsidP="00DE6318">
            <w:pPr>
              <w:jc w:val="both"/>
              <w:rPr>
                <w:sz w:val="28"/>
                <w:szCs w:val="28"/>
                <w:lang w:val="uk-UA"/>
              </w:rPr>
            </w:pPr>
            <w:r w:rsidRPr="00AE4A67">
              <w:rPr>
                <w:sz w:val="28"/>
                <w:szCs w:val="28"/>
              </w:rPr>
              <w:t>1</w:t>
            </w:r>
          </w:p>
        </w:tc>
        <w:tc>
          <w:tcPr>
            <w:tcW w:w="2155" w:type="dxa"/>
            <w:shd w:val="clear" w:color="auto" w:fill="auto"/>
          </w:tcPr>
          <w:p w14:paraId="5C45CDC4" w14:textId="77777777" w:rsidR="002A56A8" w:rsidRPr="00AE4A67" w:rsidRDefault="002A56A8" w:rsidP="00DE6318">
            <w:pPr>
              <w:jc w:val="both"/>
              <w:rPr>
                <w:sz w:val="28"/>
                <w:szCs w:val="28"/>
              </w:rPr>
            </w:pPr>
            <w:proofErr w:type="spellStart"/>
            <w:r w:rsidRPr="00AE4A67">
              <w:rPr>
                <w:sz w:val="28"/>
                <w:szCs w:val="28"/>
              </w:rPr>
              <w:t>Димерська</w:t>
            </w:r>
            <w:proofErr w:type="spellEnd"/>
            <w:r w:rsidRPr="00AE4A67">
              <w:rPr>
                <w:sz w:val="28"/>
                <w:szCs w:val="28"/>
              </w:rPr>
              <w:t xml:space="preserve"> </w:t>
            </w:r>
            <w:proofErr w:type="spellStart"/>
            <w:r w:rsidRPr="00AE4A67">
              <w:rPr>
                <w:sz w:val="28"/>
                <w:szCs w:val="28"/>
              </w:rPr>
              <w:t>селищна</w:t>
            </w:r>
            <w:proofErr w:type="spellEnd"/>
            <w:r w:rsidRPr="00AE4A67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701" w:type="dxa"/>
            <w:shd w:val="clear" w:color="auto" w:fill="auto"/>
          </w:tcPr>
          <w:p w14:paraId="7CF3C72B" w14:textId="77777777" w:rsidR="002A56A8" w:rsidRPr="00AE4A67" w:rsidRDefault="00C47FF1" w:rsidP="00C47FF1">
            <w:pPr>
              <w:jc w:val="both"/>
              <w:rPr>
                <w:sz w:val="28"/>
                <w:szCs w:val="28"/>
              </w:rPr>
            </w:pPr>
            <w:proofErr w:type="spellStart"/>
            <w:r w:rsidRPr="00AE4A67">
              <w:rPr>
                <w:sz w:val="28"/>
                <w:szCs w:val="28"/>
              </w:rPr>
              <w:t>нежитлов</w:t>
            </w:r>
            <w:proofErr w:type="spellEnd"/>
            <w:r w:rsidRPr="00AE4A67">
              <w:rPr>
                <w:sz w:val="28"/>
                <w:szCs w:val="28"/>
                <w:lang w:val="uk-UA"/>
              </w:rPr>
              <w:t>е</w:t>
            </w:r>
            <w:r w:rsidR="002A56A8" w:rsidRPr="00AE4A67">
              <w:rPr>
                <w:sz w:val="28"/>
                <w:szCs w:val="28"/>
              </w:rPr>
              <w:t xml:space="preserve"> </w:t>
            </w:r>
            <w:proofErr w:type="spellStart"/>
            <w:r w:rsidR="002A56A8" w:rsidRPr="00AE4A67">
              <w:rPr>
                <w:sz w:val="28"/>
                <w:szCs w:val="28"/>
              </w:rPr>
              <w:t>приміщення</w:t>
            </w:r>
            <w:proofErr w:type="spellEnd"/>
            <w:r w:rsidR="002A56A8" w:rsidRPr="00AE4A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93" w:type="dxa"/>
            <w:shd w:val="clear" w:color="auto" w:fill="auto"/>
          </w:tcPr>
          <w:p w14:paraId="2F2CBD33" w14:textId="77777777" w:rsidR="002A56A8" w:rsidRPr="00AE4A67" w:rsidRDefault="002A56A8" w:rsidP="00DE6318">
            <w:pPr>
              <w:rPr>
                <w:sz w:val="28"/>
                <w:szCs w:val="28"/>
              </w:rPr>
            </w:pPr>
            <w:r w:rsidRPr="00AE4A67">
              <w:rPr>
                <w:sz w:val="28"/>
                <w:szCs w:val="28"/>
              </w:rPr>
              <w:t>54,2</w:t>
            </w:r>
          </w:p>
          <w:p w14:paraId="62631BAD" w14:textId="77777777" w:rsidR="002A56A8" w:rsidRPr="00AE4A67" w:rsidRDefault="002A56A8" w:rsidP="00DE6318">
            <w:pPr>
              <w:jc w:val="both"/>
              <w:rPr>
                <w:color w:val="FF0000"/>
                <w:sz w:val="28"/>
                <w:szCs w:val="28"/>
              </w:rPr>
            </w:pPr>
            <w:proofErr w:type="spellStart"/>
            <w:r w:rsidRPr="00AE4A67">
              <w:rPr>
                <w:sz w:val="28"/>
                <w:szCs w:val="28"/>
              </w:rPr>
              <w:t>м.кв</w:t>
            </w:r>
            <w:proofErr w:type="spellEnd"/>
            <w:r w:rsidRPr="00AE4A67">
              <w:rPr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F29A700" w14:textId="77777777" w:rsidR="002A56A8" w:rsidRPr="00AE4A67" w:rsidRDefault="002A56A8" w:rsidP="00DE6318">
            <w:pPr>
              <w:jc w:val="both"/>
              <w:rPr>
                <w:sz w:val="28"/>
                <w:szCs w:val="28"/>
              </w:rPr>
            </w:pPr>
            <w:r w:rsidRPr="00AE4A67">
              <w:rPr>
                <w:sz w:val="28"/>
                <w:szCs w:val="28"/>
              </w:rPr>
              <w:t xml:space="preserve">07313, </w:t>
            </w:r>
            <w:proofErr w:type="spellStart"/>
            <w:r w:rsidRPr="00AE4A67">
              <w:rPr>
                <w:sz w:val="28"/>
                <w:szCs w:val="28"/>
              </w:rPr>
              <w:t>Київська</w:t>
            </w:r>
            <w:proofErr w:type="spellEnd"/>
            <w:r w:rsidRPr="00AE4A67">
              <w:rPr>
                <w:sz w:val="28"/>
                <w:szCs w:val="28"/>
              </w:rPr>
              <w:t xml:space="preserve"> обл., </w:t>
            </w:r>
            <w:proofErr w:type="spellStart"/>
            <w:r w:rsidRPr="00AE4A67">
              <w:rPr>
                <w:sz w:val="28"/>
                <w:szCs w:val="28"/>
              </w:rPr>
              <w:t>Вишгородський</w:t>
            </w:r>
            <w:proofErr w:type="spellEnd"/>
            <w:r w:rsidRPr="00AE4A67">
              <w:rPr>
                <w:sz w:val="28"/>
                <w:szCs w:val="28"/>
              </w:rPr>
              <w:t xml:space="preserve"> р-н, </w:t>
            </w:r>
            <w:proofErr w:type="spellStart"/>
            <w:r w:rsidRPr="00AE4A67">
              <w:rPr>
                <w:sz w:val="28"/>
                <w:szCs w:val="28"/>
              </w:rPr>
              <w:t>с.Катюжанка</w:t>
            </w:r>
            <w:proofErr w:type="spellEnd"/>
            <w:r w:rsidRPr="00AE4A67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AE4A67">
              <w:rPr>
                <w:sz w:val="28"/>
                <w:szCs w:val="28"/>
              </w:rPr>
              <w:t>вул.Біла</w:t>
            </w:r>
            <w:proofErr w:type="spellEnd"/>
            <w:proofErr w:type="gramEnd"/>
            <w:r w:rsidRPr="00AE4A67">
              <w:rPr>
                <w:sz w:val="28"/>
                <w:szCs w:val="28"/>
              </w:rPr>
              <w:t>, 40</w:t>
            </w:r>
          </w:p>
          <w:p w14:paraId="4BF854BC" w14:textId="77777777" w:rsidR="002A56A8" w:rsidRPr="00AE4A67" w:rsidRDefault="002A56A8" w:rsidP="00DE631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14:paraId="10D790CF" w14:textId="77777777" w:rsidR="002A56A8" w:rsidRPr="00AE4A67" w:rsidRDefault="002A56A8" w:rsidP="00DE6318">
            <w:pPr>
              <w:jc w:val="both"/>
              <w:rPr>
                <w:sz w:val="28"/>
                <w:szCs w:val="28"/>
              </w:rPr>
            </w:pPr>
            <w:proofErr w:type="spellStart"/>
            <w:r w:rsidRPr="00AE4A67">
              <w:rPr>
                <w:sz w:val="28"/>
                <w:szCs w:val="28"/>
              </w:rPr>
              <w:t>розміщення</w:t>
            </w:r>
            <w:proofErr w:type="spellEnd"/>
            <w:r w:rsidRPr="00AE4A67">
              <w:rPr>
                <w:sz w:val="28"/>
                <w:szCs w:val="28"/>
              </w:rPr>
              <w:t xml:space="preserve"> </w:t>
            </w:r>
            <w:proofErr w:type="spellStart"/>
            <w:r w:rsidRPr="00AE4A67">
              <w:rPr>
                <w:sz w:val="28"/>
                <w:szCs w:val="28"/>
              </w:rPr>
              <w:t>майстерні</w:t>
            </w:r>
            <w:proofErr w:type="spellEnd"/>
            <w:r w:rsidRPr="00AE4A67">
              <w:rPr>
                <w:sz w:val="28"/>
                <w:szCs w:val="28"/>
              </w:rPr>
              <w:t xml:space="preserve"> по </w:t>
            </w:r>
            <w:proofErr w:type="spellStart"/>
            <w:r w:rsidRPr="00AE4A67">
              <w:rPr>
                <w:sz w:val="28"/>
                <w:szCs w:val="28"/>
              </w:rPr>
              <w:t>пошиттю</w:t>
            </w:r>
            <w:proofErr w:type="spellEnd"/>
            <w:r w:rsidRPr="00AE4A67">
              <w:rPr>
                <w:sz w:val="28"/>
                <w:szCs w:val="28"/>
              </w:rPr>
              <w:t xml:space="preserve"> </w:t>
            </w:r>
            <w:proofErr w:type="spellStart"/>
            <w:r w:rsidRPr="00AE4A67">
              <w:rPr>
                <w:sz w:val="28"/>
                <w:szCs w:val="28"/>
              </w:rPr>
              <w:t>одягу</w:t>
            </w:r>
            <w:proofErr w:type="spellEnd"/>
          </w:p>
        </w:tc>
      </w:tr>
    </w:tbl>
    <w:p w14:paraId="078374BA" w14:textId="7265F59E" w:rsidR="004B4EF8" w:rsidRPr="004B4EF8" w:rsidRDefault="0069148F" w:rsidP="004B4EF8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5C35C9">
        <w:rPr>
          <w:bCs/>
          <w:iCs/>
          <w:sz w:val="28"/>
          <w:szCs w:val="28"/>
          <w:lang w:val="uk-UA"/>
        </w:rPr>
        <w:lastRenderedPageBreak/>
        <w:t>Включити до Переліку об’єктів другого типу</w:t>
      </w:r>
      <w:r w:rsidR="005A589F">
        <w:rPr>
          <w:bCs/>
          <w:iCs/>
          <w:sz w:val="28"/>
          <w:szCs w:val="28"/>
          <w:lang w:val="uk-UA"/>
        </w:rPr>
        <w:t xml:space="preserve">, що передаються в оренду </w:t>
      </w:r>
      <w:r w:rsidRPr="005C35C9">
        <w:rPr>
          <w:bCs/>
          <w:iCs/>
          <w:sz w:val="28"/>
          <w:szCs w:val="28"/>
          <w:lang w:val="uk-UA"/>
        </w:rPr>
        <w:t xml:space="preserve"> </w:t>
      </w:r>
      <w:r w:rsidR="005A589F" w:rsidRPr="005C35C9">
        <w:rPr>
          <w:bCs/>
          <w:iCs/>
          <w:sz w:val="28"/>
          <w:szCs w:val="28"/>
          <w:lang w:val="uk-UA"/>
        </w:rPr>
        <w:t>без проведення аукціону</w:t>
      </w:r>
      <w:r w:rsidR="005A589F">
        <w:rPr>
          <w:bCs/>
          <w:iCs/>
          <w:sz w:val="28"/>
          <w:szCs w:val="28"/>
          <w:lang w:val="uk-UA"/>
        </w:rPr>
        <w:t xml:space="preserve">, </w:t>
      </w:r>
      <w:r w:rsidR="004B4EF8">
        <w:rPr>
          <w:bCs/>
          <w:iCs/>
          <w:sz w:val="28"/>
          <w:szCs w:val="28"/>
          <w:lang w:val="uk-UA"/>
        </w:rPr>
        <w:t xml:space="preserve">наступний </w:t>
      </w:r>
      <w:r w:rsidR="004B4EF8" w:rsidRPr="0069148F">
        <w:rPr>
          <w:bCs/>
          <w:iCs/>
          <w:sz w:val="28"/>
          <w:szCs w:val="28"/>
          <w:lang w:val="uk-UA"/>
        </w:rPr>
        <w:t>об’єкт нерухомого майна</w:t>
      </w:r>
      <w:r w:rsidR="004B4EF8">
        <w:rPr>
          <w:bCs/>
          <w:iCs/>
          <w:sz w:val="28"/>
          <w:szCs w:val="28"/>
          <w:lang w:val="uk-UA"/>
        </w:rPr>
        <w:t xml:space="preserve"> комунальної власності Димерської селищної територіальної громади</w:t>
      </w:r>
      <w:r w:rsidR="004B4EF8" w:rsidRPr="0069148F">
        <w:rPr>
          <w:bCs/>
          <w:iCs/>
          <w:sz w:val="28"/>
          <w:szCs w:val="28"/>
          <w:lang w:val="uk-UA"/>
        </w:rPr>
        <w:t>: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730"/>
        <w:gridCol w:w="1559"/>
        <w:gridCol w:w="2835"/>
      </w:tblGrid>
      <w:tr w:rsidR="000F54C4" w:rsidRPr="00547A56" w14:paraId="2D8CA614" w14:textId="77777777" w:rsidTr="001A423F">
        <w:trPr>
          <w:trHeight w:val="754"/>
        </w:trPr>
        <w:tc>
          <w:tcPr>
            <w:tcW w:w="709" w:type="dxa"/>
            <w:shd w:val="clear" w:color="auto" w:fill="auto"/>
          </w:tcPr>
          <w:p w14:paraId="32AF2855" w14:textId="77777777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r w:rsidRPr="001A423F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268" w:type="dxa"/>
            <w:shd w:val="clear" w:color="auto" w:fill="auto"/>
          </w:tcPr>
          <w:p w14:paraId="04AB0A1E" w14:textId="77777777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1A423F">
              <w:rPr>
                <w:b/>
                <w:bCs/>
                <w:sz w:val="28"/>
                <w:szCs w:val="28"/>
              </w:rPr>
              <w:t>Орендодавець</w:t>
            </w:r>
            <w:proofErr w:type="spellEnd"/>
            <w:r w:rsidRPr="001A423F">
              <w:rPr>
                <w:b/>
                <w:bCs/>
                <w:sz w:val="28"/>
                <w:szCs w:val="28"/>
                <w:lang w:val="uk-UA"/>
              </w:rPr>
              <w:t>/</w:t>
            </w:r>
          </w:p>
          <w:p w14:paraId="30AFCE15" w14:textId="77777777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A423F">
              <w:rPr>
                <w:b/>
                <w:bCs/>
                <w:sz w:val="28"/>
                <w:szCs w:val="28"/>
              </w:rPr>
              <w:t>балансоутримувач</w:t>
            </w:r>
            <w:proofErr w:type="spellEnd"/>
          </w:p>
        </w:tc>
        <w:tc>
          <w:tcPr>
            <w:tcW w:w="1730" w:type="dxa"/>
            <w:shd w:val="clear" w:color="auto" w:fill="auto"/>
          </w:tcPr>
          <w:p w14:paraId="6381C369" w14:textId="77777777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A423F">
              <w:rPr>
                <w:b/>
                <w:bCs/>
                <w:sz w:val="28"/>
                <w:szCs w:val="28"/>
              </w:rPr>
              <w:t>Назва</w:t>
            </w:r>
            <w:proofErr w:type="spellEnd"/>
            <w:r w:rsidRPr="001A423F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A423F">
              <w:rPr>
                <w:b/>
                <w:bCs/>
                <w:sz w:val="28"/>
                <w:szCs w:val="28"/>
              </w:rPr>
              <w:t>об’єкту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4326D70" w14:textId="539A2B42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A423F">
              <w:rPr>
                <w:b/>
                <w:bCs/>
                <w:sz w:val="28"/>
                <w:szCs w:val="28"/>
              </w:rPr>
              <w:t>Площа</w:t>
            </w:r>
            <w:proofErr w:type="spellEnd"/>
            <w:r w:rsidRPr="001A423F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14:paraId="1D9D1072" w14:textId="77777777" w:rsidR="000F54C4" w:rsidRPr="001A423F" w:rsidRDefault="000F54C4" w:rsidP="00DE6318">
            <w:pPr>
              <w:jc w:val="center"/>
              <w:rPr>
                <w:b/>
                <w:bCs/>
                <w:sz w:val="28"/>
                <w:szCs w:val="28"/>
              </w:rPr>
            </w:pPr>
            <w:r w:rsidRPr="001A423F">
              <w:rPr>
                <w:b/>
                <w:bCs/>
                <w:sz w:val="28"/>
                <w:szCs w:val="28"/>
              </w:rPr>
              <w:t>Адреса</w:t>
            </w:r>
          </w:p>
        </w:tc>
      </w:tr>
      <w:tr w:rsidR="000F54C4" w:rsidRPr="00547A56" w14:paraId="177F51B3" w14:textId="77777777" w:rsidTr="001A423F">
        <w:trPr>
          <w:trHeight w:val="1085"/>
        </w:trPr>
        <w:tc>
          <w:tcPr>
            <w:tcW w:w="709" w:type="dxa"/>
            <w:shd w:val="clear" w:color="auto" w:fill="auto"/>
          </w:tcPr>
          <w:p w14:paraId="07CC1DBE" w14:textId="77777777" w:rsidR="000F54C4" w:rsidRPr="001A423F" w:rsidRDefault="000F54C4" w:rsidP="00DE6318">
            <w:pPr>
              <w:jc w:val="both"/>
              <w:rPr>
                <w:sz w:val="28"/>
                <w:szCs w:val="28"/>
                <w:lang w:val="uk-UA"/>
              </w:rPr>
            </w:pPr>
            <w:r w:rsidRPr="001A423F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14:paraId="3C9DB8A6" w14:textId="77777777" w:rsidR="000F54C4" w:rsidRPr="001A423F" w:rsidRDefault="000F54C4" w:rsidP="00DE6318">
            <w:pPr>
              <w:jc w:val="both"/>
              <w:rPr>
                <w:sz w:val="28"/>
                <w:szCs w:val="28"/>
              </w:rPr>
            </w:pPr>
            <w:proofErr w:type="spellStart"/>
            <w:r w:rsidRPr="001A423F">
              <w:rPr>
                <w:sz w:val="28"/>
                <w:szCs w:val="28"/>
              </w:rPr>
              <w:t>Димерська</w:t>
            </w:r>
            <w:proofErr w:type="spellEnd"/>
            <w:r w:rsidRPr="001A423F">
              <w:rPr>
                <w:sz w:val="28"/>
                <w:szCs w:val="28"/>
              </w:rPr>
              <w:t xml:space="preserve"> </w:t>
            </w:r>
            <w:proofErr w:type="spellStart"/>
            <w:r w:rsidRPr="001A423F">
              <w:rPr>
                <w:sz w:val="28"/>
                <w:szCs w:val="28"/>
              </w:rPr>
              <w:t>селищна</w:t>
            </w:r>
            <w:proofErr w:type="spellEnd"/>
            <w:r w:rsidRPr="001A423F">
              <w:rPr>
                <w:sz w:val="28"/>
                <w:szCs w:val="28"/>
              </w:rPr>
              <w:t xml:space="preserve"> рада</w:t>
            </w:r>
          </w:p>
        </w:tc>
        <w:tc>
          <w:tcPr>
            <w:tcW w:w="1730" w:type="dxa"/>
            <w:shd w:val="clear" w:color="auto" w:fill="auto"/>
          </w:tcPr>
          <w:p w14:paraId="09C17BBE" w14:textId="77777777" w:rsidR="000F54C4" w:rsidRPr="001A423F" w:rsidRDefault="000F54C4" w:rsidP="00C47FF1">
            <w:pPr>
              <w:jc w:val="both"/>
              <w:rPr>
                <w:sz w:val="28"/>
                <w:szCs w:val="28"/>
              </w:rPr>
            </w:pPr>
            <w:proofErr w:type="spellStart"/>
            <w:r w:rsidRPr="001A423F">
              <w:rPr>
                <w:sz w:val="28"/>
                <w:szCs w:val="28"/>
              </w:rPr>
              <w:t>нежитлов</w:t>
            </w:r>
            <w:proofErr w:type="spellEnd"/>
            <w:r w:rsidRPr="001A423F">
              <w:rPr>
                <w:sz w:val="28"/>
                <w:szCs w:val="28"/>
                <w:lang w:val="uk-UA"/>
              </w:rPr>
              <w:t>е</w:t>
            </w:r>
            <w:r w:rsidRPr="001A423F">
              <w:rPr>
                <w:sz w:val="28"/>
                <w:szCs w:val="28"/>
              </w:rPr>
              <w:t xml:space="preserve"> </w:t>
            </w:r>
            <w:proofErr w:type="spellStart"/>
            <w:r w:rsidRPr="001A423F">
              <w:rPr>
                <w:sz w:val="28"/>
                <w:szCs w:val="28"/>
              </w:rPr>
              <w:t>приміщення</w:t>
            </w:r>
            <w:proofErr w:type="spellEnd"/>
            <w:r w:rsidRPr="001A423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</w:tcPr>
          <w:p w14:paraId="5EB4EDC8" w14:textId="77777777" w:rsidR="000F54C4" w:rsidRPr="001A423F" w:rsidRDefault="000F54C4" w:rsidP="000F54C4">
            <w:pPr>
              <w:rPr>
                <w:sz w:val="28"/>
                <w:szCs w:val="28"/>
              </w:rPr>
            </w:pPr>
            <w:r w:rsidRPr="001A423F">
              <w:rPr>
                <w:sz w:val="28"/>
                <w:szCs w:val="28"/>
              </w:rPr>
              <w:t>54,2</w:t>
            </w:r>
            <w:r w:rsidRPr="001A423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1A423F">
              <w:rPr>
                <w:sz w:val="28"/>
                <w:szCs w:val="28"/>
              </w:rPr>
              <w:t>м.кв</w:t>
            </w:r>
            <w:proofErr w:type="spellEnd"/>
            <w:r w:rsidRPr="001A423F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5E12EF9D" w14:textId="77777777" w:rsidR="000F54C4" w:rsidRPr="001A423F" w:rsidRDefault="000F54C4" w:rsidP="00DE6318">
            <w:pPr>
              <w:jc w:val="both"/>
              <w:rPr>
                <w:sz w:val="28"/>
                <w:szCs w:val="28"/>
                <w:lang w:val="uk-UA"/>
              </w:rPr>
            </w:pPr>
            <w:r w:rsidRPr="001A423F">
              <w:rPr>
                <w:sz w:val="28"/>
                <w:szCs w:val="28"/>
              </w:rPr>
              <w:t xml:space="preserve">07313, </w:t>
            </w:r>
            <w:proofErr w:type="spellStart"/>
            <w:r w:rsidRPr="001A423F">
              <w:rPr>
                <w:sz w:val="28"/>
                <w:szCs w:val="28"/>
              </w:rPr>
              <w:t>Київська</w:t>
            </w:r>
            <w:proofErr w:type="spellEnd"/>
            <w:r w:rsidRPr="001A423F">
              <w:rPr>
                <w:sz w:val="28"/>
                <w:szCs w:val="28"/>
              </w:rPr>
              <w:t xml:space="preserve"> обл., </w:t>
            </w:r>
            <w:proofErr w:type="spellStart"/>
            <w:r w:rsidRPr="001A423F">
              <w:rPr>
                <w:sz w:val="28"/>
                <w:szCs w:val="28"/>
              </w:rPr>
              <w:t>Вишгородський</w:t>
            </w:r>
            <w:proofErr w:type="spellEnd"/>
            <w:r w:rsidRPr="001A423F">
              <w:rPr>
                <w:sz w:val="28"/>
                <w:szCs w:val="28"/>
              </w:rPr>
              <w:t xml:space="preserve"> р-н, </w:t>
            </w:r>
            <w:proofErr w:type="spellStart"/>
            <w:r w:rsidRPr="001A423F">
              <w:rPr>
                <w:sz w:val="28"/>
                <w:szCs w:val="28"/>
              </w:rPr>
              <w:t>с.Катюжанка</w:t>
            </w:r>
            <w:proofErr w:type="spellEnd"/>
            <w:r w:rsidRPr="001A423F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1A423F">
              <w:rPr>
                <w:sz w:val="28"/>
                <w:szCs w:val="28"/>
              </w:rPr>
              <w:t>вул.Біла</w:t>
            </w:r>
            <w:proofErr w:type="spellEnd"/>
            <w:proofErr w:type="gramEnd"/>
            <w:r w:rsidRPr="001A423F">
              <w:rPr>
                <w:sz w:val="28"/>
                <w:szCs w:val="28"/>
              </w:rPr>
              <w:t>, 4</w:t>
            </w:r>
            <w:r w:rsidRPr="001A423F">
              <w:rPr>
                <w:sz w:val="28"/>
                <w:szCs w:val="28"/>
                <w:lang w:val="uk-UA"/>
              </w:rPr>
              <w:t>0</w:t>
            </w:r>
          </w:p>
        </w:tc>
      </w:tr>
    </w:tbl>
    <w:p w14:paraId="0A6DF694" w14:textId="77777777" w:rsidR="002A56A8" w:rsidRPr="00C47FF1" w:rsidRDefault="002A56A8" w:rsidP="00C47FF1">
      <w:pPr>
        <w:shd w:val="clear" w:color="auto" w:fill="FFFFFF"/>
        <w:tabs>
          <w:tab w:val="left" w:pos="0"/>
          <w:tab w:val="left" w:pos="709"/>
          <w:tab w:val="left" w:pos="851"/>
        </w:tabs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3799483C" w14:textId="2CD1E3D1" w:rsidR="005C35C9" w:rsidRPr="00EF2FC5" w:rsidRDefault="002A56A8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умови</w:t>
      </w:r>
      <w:r w:rsidR="00D658BF">
        <w:rPr>
          <w:sz w:val="28"/>
          <w:szCs w:val="28"/>
          <w:lang w:val="uk-UA"/>
        </w:rPr>
        <w:t xml:space="preserve"> </w:t>
      </w:r>
      <w:r w:rsidR="000F54C4">
        <w:rPr>
          <w:sz w:val="28"/>
          <w:szCs w:val="28"/>
          <w:lang w:val="uk-UA"/>
        </w:rPr>
        <w:t>передачі</w:t>
      </w:r>
      <w:r w:rsidR="00C47FF1">
        <w:rPr>
          <w:sz w:val="28"/>
          <w:szCs w:val="28"/>
          <w:lang w:val="uk-UA"/>
        </w:rPr>
        <w:t xml:space="preserve"> в оренду</w:t>
      </w:r>
      <w:r w:rsidR="00EF2FC5">
        <w:rPr>
          <w:sz w:val="28"/>
          <w:szCs w:val="28"/>
          <w:lang w:val="uk-UA"/>
        </w:rPr>
        <w:t xml:space="preserve"> об’єкта</w:t>
      </w:r>
      <w:r w:rsidR="00C47FF1">
        <w:rPr>
          <w:sz w:val="28"/>
          <w:szCs w:val="28"/>
          <w:lang w:val="uk-UA"/>
        </w:rPr>
        <w:t>, вказаного в п.2 даного рішення</w:t>
      </w:r>
      <w:r w:rsidR="00870422">
        <w:rPr>
          <w:sz w:val="28"/>
          <w:szCs w:val="28"/>
          <w:lang w:val="uk-UA"/>
        </w:rPr>
        <w:t xml:space="preserve">, </w:t>
      </w:r>
      <w:r w:rsidR="0025655F">
        <w:rPr>
          <w:sz w:val="28"/>
          <w:szCs w:val="28"/>
          <w:lang w:val="uk-UA"/>
        </w:rPr>
        <w:t>без проведення аукціону</w:t>
      </w:r>
      <w:r w:rsidR="00D658BF">
        <w:rPr>
          <w:sz w:val="28"/>
          <w:szCs w:val="28"/>
          <w:lang w:val="uk-UA"/>
        </w:rPr>
        <w:t>, а саме</w:t>
      </w:r>
      <w:r w:rsidR="00EF2FC5">
        <w:rPr>
          <w:sz w:val="28"/>
          <w:szCs w:val="28"/>
          <w:lang w:val="uk-UA"/>
        </w:rPr>
        <w:t>:</w:t>
      </w:r>
    </w:p>
    <w:p w14:paraId="0E74EFAE" w14:textId="7B57BC9C" w:rsidR="00EF2FC5" w:rsidRPr="00EF2FC5" w:rsidRDefault="00EF2FC5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426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розмір орендної плати</w:t>
      </w:r>
      <w:r w:rsidR="00D658BF">
        <w:rPr>
          <w:sz w:val="28"/>
          <w:szCs w:val="28"/>
          <w:lang w:val="uk-UA"/>
        </w:rPr>
        <w:t xml:space="preserve"> за базовий місяць </w:t>
      </w:r>
      <w:r w:rsidR="000F54C4">
        <w:rPr>
          <w:sz w:val="28"/>
          <w:szCs w:val="28"/>
          <w:lang w:val="uk-UA"/>
        </w:rPr>
        <w:t>– 1</w:t>
      </w:r>
      <w:r w:rsidR="0059244D">
        <w:rPr>
          <w:sz w:val="28"/>
          <w:szCs w:val="28"/>
          <w:lang w:val="uk-UA"/>
        </w:rPr>
        <w:t>164</w:t>
      </w:r>
      <w:r w:rsidR="000F54C4">
        <w:rPr>
          <w:sz w:val="28"/>
          <w:szCs w:val="28"/>
          <w:lang w:val="uk-UA"/>
        </w:rPr>
        <w:t>,</w:t>
      </w:r>
      <w:r w:rsidR="0059244D">
        <w:rPr>
          <w:sz w:val="28"/>
          <w:szCs w:val="28"/>
          <w:lang w:val="uk-UA"/>
        </w:rPr>
        <w:t>33</w:t>
      </w:r>
      <w:bookmarkStart w:id="0" w:name="_GoBack"/>
      <w:bookmarkEnd w:id="0"/>
      <w:r w:rsidR="002A5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</w:t>
      </w:r>
      <w:r w:rsidR="00870422">
        <w:rPr>
          <w:sz w:val="28"/>
          <w:szCs w:val="28"/>
          <w:lang w:val="uk-UA"/>
        </w:rPr>
        <w:t>н.</w:t>
      </w:r>
      <w:r w:rsidR="00167B0B">
        <w:rPr>
          <w:sz w:val="28"/>
          <w:szCs w:val="28"/>
          <w:lang w:val="uk-UA"/>
        </w:rPr>
        <w:t xml:space="preserve"> (</w:t>
      </w:r>
      <w:r w:rsidR="004B4EF8">
        <w:rPr>
          <w:sz w:val="28"/>
          <w:szCs w:val="28"/>
          <w:lang w:val="uk-UA"/>
        </w:rPr>
        <w:t xml:space="preserve">визначено </w:t>
      </w:r>
      <w:r w:rsidR="000F54C4">
        <w:rPr>
          <w:bCs/>
          <w:iCs/>
          <w:sz w:val="28"/>
          <w:szCs w:val="28"/>
          <w:lang w:val="uk-UA"/>
        </w:rPr>
        <w:t>відповідно до п.20 Додатку №1</w:t>
      </w:r>
      <w:r w:rsidR="00870422">
        <w:rPr>
          <w:bCs/>
          <w:iCs/>
          <w:sz w:val="28"/>
          <w:szCs w:val="28"/>
          <w:lang w:val="uk-UA"/>
        </w:rPr>
        <w:t xml:space="preserve"> до</w:t>
      </w:r>
      <w:r w:rsidR="008C56D5">
        <w:rPr>
          <w:bCs/>
          <w:iCs/>
          <w:sz w:val="28"/>
          <w:szCs w:val="28"/>
          <w:lang w:val="uk-UA"/>
        </w:rPr>
        <w:t xml:space="preserve"> Методики розрахунку орендної плати за державне майно, затвердженої постановою Кабінету Міністрів України №630 від 28.04.2021 року «Деякі питання розрахунку орендної плати за державне майно»</w:t>
      </w:r>
      <w:r w:rsidR="00167B0B">
        <w:rPr>
          <w:bCs/>
          <w:iCs/>
          <w:sz w:val="28"/>
          <w:szCs w:val="28"/>
          <w:lang w:val="uk-UA"/>
        </w:rPr>
        <w:t>)</w:t>
      </w:r>
      <w:r w:rsidR="008C56D5">
        <w:rPr>
          <w:bCs/>
          <w:iCs/>
          <w:sz w:val="28"/>
          <w:szCs w:val="28"/>
          <w:lang w:val="uk-UA"/>
        </w:rPr>
        <w:t>;</w:t>
      </w:r>
    </w:p>
    <w:p w14:paraId="371B9D6F" w14:textId="77777777" w:rsidR="000F54C4" w:rsidRDefault="00EF2FC5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709"/>
          <w:tab w:val="left" w:pos="851"/>
        </w:tabs>
        <w:ind w:left="709" w:hanging="142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строк оренди – 5 </w:t>
      </w:r>
      <w:r w:rsidR="002A56A8">
        <w:rPr>
          <w:bCs/>
          <w:iCs/>
          <w:sz w:val="28"/>
          <w:szCs w:val="28"/>
          <w:lang w:val="uk-UA"/>
        </w:rPr>
        <w:t>років.</w:t>
      </w:r>
    </w:p>
    <w:p w14:paraId="020649C3" w14:textId="77777777" w:rsidR="006B798C" w:rsidRPr="006B798C" w:rsidRDefault="000F54C4" w:rsidP="00915EF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6B798C">
        <w:rPr>
          <w:sz w:val="28"/>
          <w:szCs w:val="28"/>
          <w:lang w:val="uk-UA"/>
        </w:rPr>
        <w:t>Затвердити додаткові умови передачі в оренду об’єкта, вказаного в п.2 даного рішення, а саме:</w:t>
      </w:r>
    </w:p>
    <w:p w14:paraId="356FCD4E" w14:textId="18B4AC51" w:rsidR="006B798C" w:rsidRDefault="000F54C4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6B798C">
        <w:rPr>
          <w:bCs/>
          <w:iCs/>
          <w:sz w:val="28"/>
          <w:szCs w:val="28"/>
          <w:lang w:val="uk-UA"/>
        </w:rPr>
        <w:t xml:space="preserve">цільове призначення </w:t>
      </w:r>
      <w:r w:rsidR="00735A8F">
        <w:rPr>
          <w:bCs/>
          <w:iCs/>
          <w:sz w:val="28"/>
          <w:szCs w:val="28"/>
          <w:lang w:val="uk-UA"/>
        </w:rPr>
        <w:t>–</w:t>
      </w:r>
      <w:r w:rsidR="006B798C">
        <w:rPr>
          <w:bCs/>
          <w:iCs/>
          <w:sz w:val="28"/>
          <w:szCs w:val="28"/>
          <w:lang w:val="uk-UA"/>
        </w:rPr>
        <w:t xml:space="preserve"> </w:t>
      </w:r>
      <w:r w:rsidR="00735A8F">
        <w:rPr>
          <w:bCs/>
          <w:iCs/>
          <w:sz w:val="28"/>
          <w:szCs w:val="28"/>
          <w:lang w:val="uk-UA"/>
        </w:rPr>
        <w:t xml:space="preserve">релігійні організації </w:t>
      </w:r>
      <w:r w:rsidRPr="006B798C">
        <w:rPr>
          <w:bCs/>
          <w:iCs/>
          <w:sz w:val="28"/>
          <w:szCs w:val="28"/>
          <w:lang w:val="uk-UA"/>
        </w:rPr>
        <w:t>для забезпечення проведення</w:t>
      </w:r>
      <w:r w:rsidR="00915EF2" w:rsidRPr="006B798C">
        <w:rPr>
          <w:bCs/>
          <w:iCs/>
          <w:sz w:val="28"/>
          <w:szCs w:val="28"/>
          <w:lang w:val="uk-UA"/>
        </w:rPr>
        <w:t xml:space="preserve"> релігійних обрядів і церемоній, </w:t>
      </w:r>
    </w:p>
    <w:p w14:paraId="729478D0" w14:textId="72FC61E5" w:rsidR="006B798C" w:rsidRDefault="006B798C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заборона п</w:t>
      </w:r>
      <w:r w:rsidR="00915EF2" w:rsidRPr="006B798C">
        <w:rPr>
          <w:bCs/>
          <w:iCs/>
          <w:sz w:val="28"/>
          <w:szCs w:val="28"/>
          <w:lang w:val="uk-UA"/>
        </w:rPr>
        <w:t xml:space="preserve">ередачі </w:t>
      </w:r>
      <w:r>
        <w:rPr>
          <w:bCs/>
          <w:iCs/>
          <w:sz w:val="28"/>
          <w:szCs w:val="28"/>
          <w:lang w:val="uk-UA"/>
        </w:rPr>
        <w:t xml:space="preserve">приміщення </w:t>
      </w:r>
      <w:r w:rsidR="00915EF2" w:rsidRPr="006B798C">
        <w:rPr>
          <w:bCs/>
          <w:iCs/>
          <w:sz w:val="28"/>
          <w:szCs w:val="28"/>
          <w:lang w:val="uk-UA"/>
        </w:rPr>
        <w:t>в суборенду</w:t>
      </w:r>
      <w:r>
        <w:rPr>
          <w:bCs/>
          <w:iCs/>
          <w:sz w:val="28"/>
          <w:szCs w:val="28"/>
          <w:lang w:val="uk-UA"/>
        </w:rPr>
        <w:t>;</w:t>
      </w:r>
    </w:p>
    <w:p w14:paraId="39738025" w14:textId="689338F1" w:rsidR="000F54C4" w:rsidRPr="006B798C" w:rsidRDefault="006B798C" w:rsidP="006B798C">
      <w:pPr>
        <w:pStyle w:val="a3"/>
        <w:numPr>
          <w:ilvl w:val="0"/>
          <w:numId w:val="3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обов’язок </w:t>
      </w:r>
      <w:r w:rsidR="00915EF2" w:rsidRPr="006B798C">
        <w:rPr>
          <w:bCs/>
          <w:iCs/>
          <w:sz w:val="28"/>
          <w:szCs w:val="28"/>
          <w:lang w:val="uk-UA"/>
        </w:rPr>
        <w:t>страхування об’єкта оренди.</w:t>
      </w:r>
    </w:p>
    <w:p w14:paraId="1F07D699" w14:textId="457AA8C5" w:rsidR="0000005B" w:rsidRDefault="0000005B" w:rsidP="00C64472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Передати в оренду </w:t>
      </w:r>
      <w:r w:rsidR="00D658BF">
        <w:rPr>
          <w:bCs/>
          <w:iCs/>
          <w:sz w:val="28"/>
          <w:szCs w:val="28"/>
          <w:lang w:val="uk-UA"/>
        </w:rPr>
        <w:t xml:space="preserve">без проведення аукціону </w:t>
      </w:r>
      <w:r>
        <w:rPr>
          <w:bCs/>
          <w:iCs/>
          <w:sz w:val="28"/>
          <w:szCs w:val="28"/>
          <w:lang w:val="uk-UA"/>
        </w:rPr>
        <w:t xml:space="preserve">релігійній організації </w:t>
      </w:r>
      <w:r w:rsidR="00CF6CCC">
        <w:rPr>
          <w:bCs/>
          <w:iCs/>
          <w:sz w:val="28"/>
          <w:szCs w:val="28"/>
          <w:lang w:val="uk-UA"/>
        </w:rPr>
        <w:t>«</w:t>
      </w:r>
      <w:r w:rsidR="00F600DA">
        <w:rPr>
          <w:bCs/>
          <w:iCs/>
          <w:sz w:val="28"/>
          <w:szCs w:val="28"/>
          <w:lang w:val="uk-UA"/>
        </w:rPr>
        <w:t>РЕЛІГІЙНА ГРОМАДА ПАРАФІЯ ПОКРОВИ ПРЕСВЯТОЇ БОГОРОДИЦІ КИЇВСЬКОЇ ЄП</w:t>
      </w:r>
      <w:r w:rsidR="00D658BF">
        <w:rPr>
          <w:bCs/>
          <w:iCs/>
          <w:sz w:val="28"/>
          <w:szCs w:val="28"/>
          <w:lang w:val="uk-UA"/>
        </w:rPr>
        <w:t>АРХІЇ УКРАЇНСЬКОЇ ПРАВОСЛАВНОЇ Ц</w:t>
      </w:r>
      <w:r w:rsidR="00F600DA">
        <w:rPr>
          <w:bCs/>
          <w:iCs/>
          <w:sz w:val="28"/>
          <w:szCs w:val="28"/>
          <w:lang w:val="uk-UA"/>
        </w:rPr>
        <w:t>ЕРКВИ (ПРАВОСЛАВНОЇ ЦЕРКВИ УКРАЇНИ)</w:t>
      </w:r>
      <w:r w:rsidR="00402336">
        <w:rPr>
          <w:bCs/>
          <w:iCs/>
          <w:sz w:val="28"/>
          <w:szCs w:val="28"/>
          <w:lang w:val="uk-UA"/>
        </w:rPr>
        <w:t xml:space="preserve"> </w:t>
      </w:r>
      <w:r w:rsidR="00402336">
        <w:rPr>
          <w:sz w:val="28"/>
          <w:szCs w:val="28"/>
          <w:lang w:val="uk-UA"/>
        </w:rPr>
        <w:t>С.КАТЮЖАНКА ВИШГОРОДСЬКОГО РАЙОНУ КИЇВСЬКОЇ ОБЛАСТІ»</w:t>
      </w:r>
      <w:r w:rsidR="00C47FF1">
        <w:rPr>
          <w:bCs/>
          <w:iCs/>
          <w:sz w:val="28"/>
          <w:szCs w:val="28"/>
          <w:lang w:val="uk-UA"/>
        </w:rPr>
        <w:t xml:space="preserve"> нежитлове</w:t>
      </w:r>
      <w:r>
        <w:rPr>
          <w:bCs/>
          <w:iCs/>
          <w:sz w:val="28"/>
          <w:szCs w:val="28"/>
          <w:lang w:val="uk-UA"/>
        </w:rPr>
        <w:t xml:space="preserve"> приміщення </w:t>
      </w:r>
      <w:r w:rsidR="00C47FF1">
        <w:rPr>
          <w:bCs/>
          <w:iCs/>
          <w:sz w:val="28"/>
          <w:szCs w:val="28"/>
          <w:lang w:val="uk-UA"/>
        </w:rPr>
        <w:t xml:space="preserve">площею 54,2 </w:t>
      </w:r>
      <w:proofErr w:type="spellStart"/>
      <w:r>
        <w:rPr>
          <w:bCs/>
          <w:iCs/>
          <w:sz w:val="28"/>
          <w:szCs w:val="28"/>
          <w:lang w:val="uk-UA"/>
        </w:rPr>
        <w:t>кв.м</w:t>
      </w:r>
      <w:proofErr w:type="spellEnd"/>
      <w:r>
        <w:rPr>
          <w:bCs/>
          <w:iCs/>
          <w:sz w:val="28"/>
          <w:szCs w:val="28"/>
          <w:lang w:val="uk-UA"/>
        </w:rPr>
        <w:t xml:space="preserve"> по вул. Біла, 40 в </w:t>
      </w:r>
      <w:proofErr w:type="spellStart"/>
      <w:r>
        <w:rPr>
          <w:bCs/>
          <w:iCs/>
          <w:sz w:val="28"/>
          <w:szCs w:val="28"/>
          <w:lang w:val="uk-UA"/>
        </w:rPr>
        <w:t>с.Катюжанка</w:t>
      </w:r>
      <w:proofErr w:type="spellEnd"/>
      <w:r>
        <w:rPr>
          <w:bCs/>
          <w:iCs/>
          <w:sz w:val="28"/>
          <w:szCs w:val="28"/>
          <w:lang w:val="uk-UA"/>
        </w:rPr>
        <w:t xml:space="preserve"> Вишгородського району Київської області</w:t>
      </w:r>
      <w:r w:rsidR="00C47FF1">
        <w:rPr>
          <w:bCs/>
          <w:iCs/>
          <w:sz w:val="28"/>
          <w:szCs w:val="28"/>
          <w:lang w:val="uk-UA"/>
        </w:rPr>
        <w:t xml:space="preserve"> строком на 5 років для </w:t>
      </w:r>
      <w:r w:rsidR="00402336" w:rsidRPr="006B798C">
        <w:rPr>
          <w:bCs/>
          <w:iCs/>
          <w:sz w:val="28"/>
          <w:szCs w:val="28"/>
          <w:lang w:val="uk-UA"/>
        </w:rPr>
        <w:t>забезпечення проведення релігійних обрядів і церемоній</w:t>
      </w:r>
      <w:r w:rsidR="00C47FF1">
        <w:rPr>
          <w:bCs/>
          <w:iCs/>
          <w:sz w:val="28"/>
          <w:szCs w:val="28"/>
          <w:lang w:val="uk-UA"/>
        </w:rPr>
        <w:t>.</w:t>
      </w:r>
    </w:p>
    <w:p w14:paraId="0AC0662E" w14:textId="7BD8CDF2" w:rsidR="008C56D5" w:rsidRDefault="00C47FF1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8C56D5">
        <w:rPr>
          <w:bCs/>
          <w:iCs/>
          <w:sz w:val="28"/>
          <w:szCs w:val="28"/>
          <w:lang w:val="uk-UA"/>
        </w:rPr>
        <w:t xml:space="preserve">Доручити </w:t>
      </w:r>
      <w:proofErr w:type="spellStart"/>
      <w:r w:rsidRPr="008C56D5">
        <w:rPr>
          <w:bCs/>
          <w:iCs/>
          <w:sz w:val="28"/>
          <w:szCs w:val="28"/>
          <w:lang w:val="uk-UA"/>
        </w:rPr>
        <w:t>Димерськом</w:t>
      </w:r>
      <w:r w:rsidR="00AC42C7">
        <w:rPr>
          <w:bCs/>
          <w:iCs/>
          <w:sz w:val="28"/>
          <w:szCs w:val="28"/>
          <w:lang w:val="uk-UA"/>
        </w:rPr>
        <w:t>у</w:t>
      </w:r>
      <w:proofErr w:type="spellEnd"/>
      <w:r w:rsidRPr="008C56D5">
        <w:rPr>
          <w:bCs/>
          <w:iCs/>
          <w:sz w:val="28"/>
          <w:szCs w:val="28"/>
          <w:lang w:val="uk-UA"/>
        </w:rPr>
        <w:t xml:space="preserve"> селищному голові </w:t>
      </w:r>
      <w:proofErr w:type="spellStart"/>
      <w:r w:rsidR="00F9537B">
        <w:rPr>
          <w:bCs/>
          <w:iCs/>
          <w:sz w:val="28"/>
          <w:szCs w:val="28"/>
          <w:lang w:val="uk-UA"/>
        </w:rPr>
        <w:t>Підкурганному</w:t>
      </w:r>
      <w:proofErr w:type="spellEnd"/>
      <w:r w:rsidR="00F9537B">
        <w:rPr>
          <w:bCs/>
          <w:iCs/>
          <w:sz w:val="28"/>
          <w:szCs w:val="28"/>
          <w:lang w:val="uk-UA"/>
        </w:rPr>
        <w:t xml:space="preserve"> В.В. </w:t>
      </w:r>
      <w:r w:rsidR="008C56D5" w:rsidRPr="008C56D5">
        <w:rPr>
          <w:bCs/>
          <w:iCs/>
          <w:sz w:val="28"/>
          <w:szCs w:val="28"/>
          <w:lang w:val="uk-UA"/>
        </w:rPr>
        <w:t xml:space="preserve">протягом трьох робочих днів з дати прийняття </w:t>
      </w:r>
      <w:r w:rsidR="00F9537B">
        <w:rPr>
          <w:bCs/>
          <w:iCs/>
          <w:sz w:val="28"/>
          <w:szCs w:val="28"/>
          <w:lang w:val="uk-UA"/>
        </w:rPr>
        <w:t xml:space="preserve">даного </w:t>
      </w:r>
      <w:r w:rsidR="008C56D5" w:rsidRPr="008C56D5">
        <w:rPr>
          <w:bCs/>
          <w:iCs/>
          <w:sz w:val="28"/>
          <w:szCs w:val="28"/>
          <w:lang w:val="uk-UA"/>
        </w:rPr>
        <w:t xml:space="preserve">рішення </w:t>
      </w:r>
      <w:r w:rsidRPr="008C56D5">
        <w:rPr>
          <w:bCs/>
          <w:iCs/>
          <w:sz w:val="28"/>
          <w:szCs w:val="28"/>
          <w:lang w:val="uk-UA"/>
        </w:rPr>
        <w:t xml:space="preserve">укласти </w:t>
      </w:r>
      <w:r w:rsidR="008C56D5" w:rsidRPr="008C56D5">
        <w:rPr>
          <w:bCs/>
          <w:iCs/>
          <w:sz w:val="28"/>
          <w:szCs w:val="28"/>
          <w:lang w:val="uk-UA"/>
        </w:rPr>
        <w:t>з релігійн</w:t>
      </w:r>
      <w:r w:rsidRPr="008C56D5">
        <w:rPr>
          <w:bCs/>
          <w:iCs/>
          <w:sz w:val="28"/>
          <w:szCs w:val="28"/>
          <w:lang w:val="uk-UA"/>
        </w:rPr>
        <w:t xml:space="preserve">ою організацією «РЕЛІГІЙНА ГРОМАДА ПАРАФІЯ ПОКРОВИ ПРЕСВЯТОЇ БОГОРОДИЦІ КИЇВСЬКОЇ ЄПАРХІЇ УКРАЇНСЬКОЇ ПРАВОСЛАВНОЇ УЕРКВИ (ПРАВОСЛАВНОЇ ЦЕРКВИ УКРАЇНИ) </w:t>
      </w:r>
      <w:r w:rsidR="00F9537B">
        <w:rPr>
          <w:sz w:val="28"/>
          <w:szCs w:val="28"/>
          <w:lang w:val="uk-UA"/>
        </w:rPr>
        <w:t>С.КАТЮЖАНКА ВИШГОРОДСЬКОГО РАЙОНУ КИЇВСЬКОЇ ОБЛАСТІ»</w:t>
      </w:r>
      <w:r w:rsidR="008C56D5">
        <w:rPr>
          <w:bCs/>
          <w:iCs/>
          <w:sz w:val="28"/>
          <w:szCs w:val="28"/>
          <w:lang w:val="uk-UA"/>
        </w:rPr>
        <w:t xml:space="preserve">, </w:t>
      </w:r>
      <w:r w:rsidR="00F9537B" w:rsidRPr="008C56D5">
        <w:rPr>
          <w:bCs/>
          <w:iCs/>
          <w:sz w:val="28"/>
          <w:szCs w:val="28"/>
          <w:lang w:val="uk-UA"/>
        </w:rPr>
        <w:t xml:space="preserve">договір оренди </w:t>
      </w:r>
      <w:r w:rsidR="00DE2BA2">
        <w:rPr>
          <w:bCs/>
          <w:iCs/>
          <w:sz w:val="28"/>
          <w:szCs w:val="28"/>
          <w:lang w:val="uk-UA"/>
        </w:rPr>
        <w:t xml:space="preserve">нерухомого майна </w:t>
      </w:r>
      <w:r w:rsidR="00EA1845">
        <w:rPr>
          <w:bCs/>
          <w:iCs/>
          <w:sz w:val="28"/>
          <w:szCs w:val="28"/>
          <w:lang w:val="uk-UA"/>
        </w:rPr>
        <w:t xml:space="preserve">із врахуванням умов, </w:t>
      </w:r>
      <w:r w:rsidR="008C56D5">
        <w:rPr>
          <w:bCs/>
          <w:iCs/>
          <w:sz w:val="28"/>
          <w:szCs w:val="28"/>
          <w:lang w:val="uk-UA"/>
        </w:rPr>
        <w:t>визначн</w:t>
      </w:r>
      <w:r w:rsidR="00EA1845">
        <w:rPr>
          <w:bCs/>
          <w:iCs/>
          <w:sz w:val="28"/>
          <w:szCs w:val="28"/>
          <w:lang w:val="uk-UA"/>
        </w:rPr>
        <w:t>их</w:t>
      </w:r>
      <w:r w:rsidR="008C56D5">
        <w:rPr>
          <w:bCs/>
          <w:iCs/>
          <w:sz w:val="28"/>
          <w:szCs w:val="28"/>
          <w:lang w:val="uk-UA"/>
        </w:rPr>
        <w:t xml:space="preserve"> пункт</w:t>
      </w:r>
      <w:r w:rsidR="00EA1845">
        <w:rPr>
          <w:bCs/>
          <w:iCs/>
          <w:sz w:val="28"/>
          <w:szCs w:val="28"/>
          <w:lang w:val="uk-UA"/>
        </w:rPr>
        <w:t>ами</w:t>
      </w:r>
      <w:r w:rsidR="008C56D5">
        <w:rPr>
          <w:bCs/>
          <w:iCs/>
          <w:sz w:val="28"/>
          <w:szCs w:val="28"/>
          <w:lang w:val="uk-UA"/>
        </w:rPr>
        <w:t xml:space="preserve"> </w:t>
      </w:r>
      <w:r w:rsidR="00EA1845">
        <w:rPr>
          <w:bCs/>
          <w:iCs/>
          <w:sz w:val="28"/>
          <w:szCs w:val="28"/>
          <w:lang w:val="uk-UA"/>
        </w:rPr>
        <w:t>3-4</w:t>
      </w:r>
      <w:r w:rsidR="008C56D5">
        <w:rPr>
          <w:bCs/>
          <w:iCs/>
          <w:sz w:val="28"/>
          <w:szCs w:val="28"/>
          <w:lang w:val="uk-UA"/>
        </w:rPr>
        <w:t xml:space="preserve"> даного рішення</w:t>
      </w:r>
      <w:r w:rsidR="00EA1845">
        <w:rPr>
          <w:bCs/>
          <w:iCs/>
          <w:sz w:val="28"/>
          <w:szCs w:val="28"/>
          <w:lang w:val="uk-UA"/>
        </w:rPr>
        <w:t>.</w:t>
      </w:r>
    </w:p>
    <w:p w14:paraId="121CA7D7" w14:textId="77777777" w:rsidR="00C64472" w:rsidRPr="008C56D5" w:rsidRDefault="00C64472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8C56D5">
        <w:rPr>
          <w:sz w:val="28"/>
          <w:szCs w:val="28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8C56D5">
        <w:rPr>
          <w:sz w:val="28"/>
          <w:szCs w:val="28"/>
          <w:lang w:val="uk-UA"/>
        </w:rPr>
        <w:t>зв’язків</w:t>
      </w:r>
      <w:proofErr w:type="spellEnd"/>
      <w:r w:rsidRPr="008C56D5">
        <w:rPr>
          <w:sz w:val="28"/>
          <w:szCs w:val="28"/>
          <w:lang w:val="uk-UA"/>
        </w:rPr>
        <w:t xml:space="preserve"> з громадськістю забезпечити опублікування даного рішення на офіційному сайті Димерської селищної ради.</w:t>
      </w:r>
    </w:p>
    <w:p w14:paraId="705F8E43" w14:textId="29384F80" w:rsidR="005A6A83" w:rsidRPr="00C47FF1" w:rsidRDefault="008D167C" w:rsidP="00C47FF1">
      <w:pPr>
        <w:pStyle w:val="a3"/>
        <w:numPr>
          <w:ilvl w:val="0"/>
          <w:numId w:val="5"/>
        </w:numPr>
        <w:shd w:val="clear" w:color="auto" w:fill="FFFFFF"/>
        <w:tabs>
          <w:tab w:val="left" w:pos="0"/>
          <w:tab w:val="left" w:pos="709"/>
          <w:tab w:val="left" w:pos="851"/>
        </w:tabs>
        <w:ind w:left="0" w:firstLine="567"/>
        <w:jc w:val="both"/>
        <w:textAlignment w:val="baseline"/>
        <w:rPr>
          <w:bCs/>
          <w:iCs/>
          <w:sz w:val="28"/>
          <w:szCs w:val="28"/>
          <w:lang w:val="uk-UA"/>
        </w:rPr>
      </w:pPr>
      <w:r w:rsidRPr="005C35C9">
        <w:rPr>
          <w:bCs/>
          <w:iCs/>
          <w:sz w:val="28"/>
          <w:szCs w:val="28"/>
          <w:lang w:val="uk-UA"/>
        </w:rPr>
        <w:lastRenderedPageBreak/>
        <w:t xml:space="preserve">Контроль за виконанням </w:t>
      </w:r>
      <w:r w:rsidR="001A592F">
        <w:rPr>
          <w:bCs/>
          <w:iCs/>
          <w:sz w:val="28"/>
          <w:szCs w:val="28"/>
          <w:lang w:val="uk-UA"/>
        </w:rPr>
        <w:t>цього</w:t>
      </w:r>
      <w:r w:rsidR="00DE2BA2">
        <w:rPr>
          <w:bCs/>
          <w:iCs/>
          <w:sz w:val="28"/>
          <w:szCs w:val="28"/>
          <w:lang w:val="uk-UA"/>
        </w:rPr>
        <w:t xml:space="preserve"> </w:t>
      </w:r>
      <w:r w:rsidRPr="005C35C9">
        <w:rPr>
          <w:bCs/>
          <w:iCs/>
          <w:sz w:val="28"/>
          <w:szCs w:val="28"/>
          <w:lang w:val="uk-UA"/>
        </w:rPr>
        <w:t xml:space="preserve">рішення покласти на постійну </w:t>
      </w:r>
      <w:r w:rsidRPr="005C35C9">
        <w:rPr>
          <w:sz w:val="28"/>
          <w:szCs w:val="28"/>
          <w:bdr w:val="none" w:sz="0" w:space="0" w:color="auto" w:frame="1"/>
          <w:lang w:val="uk-UA"/>
        </w:rPr>
        <w:t xml:space="preserve">комісію з питань </w:t>
      </w:r>
      <w:r w:rsidRPr="005C35C9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  <w:r w:rsidRPr="005C35C9">
        <w:rPr>
          <w:lang w:val="uk-UA"/>
        </w:rPr>
        <w:t xml:space="preserve"> </w:t>
      </w:r>
    </w:p>
    <w:p w14:paraId="1CE19229" w14:textId="77777777" w:rsidR="00C47FF1" w:rsidRDefault="00C47FF1" w:rsidP="00C47FF1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14B0DF14" w14:textId="77777777" w:rsidR="00A92014" w:rsidRPr="00C47FF1" w:rsidRDefault="00A92014" w:rsidP="00C47FF1">
      <w:pPr>
        <w:pStyle w:val="a3"/>
        <w:shd w:val="clear" w:color="auto" w:fill="FFFFFF"/>
        <w:tabs>
          <w:tab w:val="left" w:pos="0"/>
          <w:tab w:val="left" w:pos="709"/>
          <w:tab w:val="left" w:pos="851"/>
        </w:tabs>
        <w:ind w:left="567"/>
        <w:jc w:val="both"/>
        <w:textAlignment w:val="baseline"/>
        <w:rPr>
          <w:bCs/>
          <w:iCs/>
          <w:sz w:val="28"/>
          <w:szCs w:val="28"/>
          <w:lang w:val="uk-UA"/>
        </w:rPr>
      </w:pPr>
    </w:p>
    <w:p w14:paraId="606AADDF" w14:textId="77777777" w:rsidR="005A6A83" w:rsidRPr="00AD0D79" w:rsidRDefault="005A6A83" w:rsidP="00A92014">
      <w:pPr>
        <w:spacing w:line="276" w:lineRule="auto"/>
        <w:ind w:firstLine="567"/>
        <w:rPr>
          <w:b/>
          <w:bCs/>
          <w:sz w:val="28"/>
          <w:szCs w:val="28"/>
          <w:lang w:val="uk-UA"/>
        </w:rPr>
      </w:pPr>
      <w:r w:rsidRPr="00AD0D79">
        <w:rPr>
          <w:b/>
          <w:bCs/>
          <w:sz w:val="28"/>
          <w:szCs w:val="28"/>
          <w:lang w:val="en-US"/>
        </w:rPr>
        <w:t>C</w:t>
      </w:r>
      <w:proofErr w:type="spellStart"/>
      <w:r w:rsidR="00A92014">
        <w:rPr>
          <w:b/>
          <w:bCs/>
          <w:sz w:val="28"/>
          <w:szCs w:val="28"/>
          <w:lang w:val="uk-UA"/>
        </w:rPr>
        <w:t>елищний</w:t>
      </w:r>
      <w:proofErr w:type="spellEnd"/>
      <w:r w:rsidR="00A92014">
        <w:rPr>
          <w:b/>
          <w:bCs/>
          <w:sz w:val="28"/>
          <w:szCs w:val="28"/>
          <w:lang w:val="uk-UA"/>
        </w:rPr>
        <w:t xml:space="preserve"> голова</w:t>
      </w:r>
      <w:r w:rsidR="00A92014">
        <w:rPr>
          <w:b/>
          <w:bCs/>
          <w:sz w:val="28"/>
          <w:szCs w:val="28"/>
          <w:lang w:val="uk-UA"/>
        </w:rPr>
        <w:tab/>
      </w:r>
      <w:r w:rsidR="00A92014">
        <w:rPr>
          <w:b/>
          <w:bCs/>
          <w:sz w:val="28"/>
          <w:szCs w:val="28"/>
          <w:lang w:val="uk-UA"/>
        </w:rPr>
        <w:tab/>
        <w:t xml:space="preserve">   </w:t>
      </w:r>
      <w:r w:rsidRPr="00AD0D79">
        <w:rPr>
          <w:b/>
          <w:bCs/>
          <w:sz w:val="28"/>
          <w:szCs w:val="28"/>
        </w:rPr>
        <w:t xml:space="preserve">        </w:t>
      </w:r>
      <w:r w:rsidRPr="00AD0D79">
        <w:rPr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779D394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5AB1688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6F8C5305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7559CB11" w14:textId="77777777" w:rsidR="005A6A83" w:rsidRDefault="005A6A83" w:rsidP="009B2549">
      <w:pPr>
        <w:spacing w:line="276" w:lineRule="auto"/>
        <w:rPr>
          <w:lang w:val="uk-UA"/>
        </w:rPr>
      </w:pPr>
    </w:p>
    <w:p w14:paraId="10D04CE1" w14:textId="77777777" w:rsidR="005A6A83" w:rsidRDefault="005A6A83" w:rsidP="009B2549">
      <w:pPr>
        <w:spacing w:line="276" w:lineRule="auto"/>
        <w:rPr>
          <w:lang w:val="uk-UA"/>
        </w:rPr>
      </w:pPr>
    </w:p>
    <w:p w14:paraId="22221767" w14:textId="77777777" w:rsidR="005A6A83" w:rsidRPr="00AD0D79" w:rsidRDefault="005A6A83" w:rsidP="009B2549">
      <w:pPr>
        <w:spacing w:line="276" w:lineRule="auto"/>
        <w:rPr>
          <w:lang w:val="uk-UA"/>
        </w:rPr>
      </w:pPr>
    </w:p>
    <w:p w14:paraId="10E87EB9" w14:textId="77777777" w:rsidR="00AF5F8B" w:rsidRDefault="005A6A83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14:paraId="42522A7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5330378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1190B4D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8D37AB6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178E22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6B4650C" w14:textId="77777777" w:rsidR="004423F0" w:rsidRDefault="004423F0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1956E21" w14:textId="77777777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CAEA9A0" w14:textId="2D6C1409" w:rsidR="00AF5F8B" w:rsidRDefault="00AF5F8B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6496A4C" w14:textId="697FB4F5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4E028E" w14:textId="42C4DC79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54AF476" w14:textId="779118EC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4760F92" w14:textId="1040150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05728D5A" w14:textId="16A55BD6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0C0E5AD" w14:textId="6337FBE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5C6E55D" w14:textId="6A5A1FF0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1E881D78" w14:textId="66DF51EB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20568F99" w14:textId="33CF9149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0579E8" w14:textId="162291B3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73C4064" w14:textId="6D7F174A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FAD5F5A" w14:textId="792FE811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DE6D55A" w14:textId="5B93BD3A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4DCF4A9D" w14:textId="246E3C22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3405A8B0" w14:textId="58253497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70D8D8CC" w14:textId="77777777" w:rsidR="00DE2BA2" w:rsidRDefault="00DE2BA2" w:rsidP="009B2549">
      <w:pPr>
        <w:pStyle w:val="1"/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63AE3D75" w14:textId="77777777" w:rsidR="005A6A83" w:rsidRPr="00AD0D7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2E78A5A5" w14:textId="14E10C7D" w:rsidR="005A6A83" w:rsidRPr="00AD0D79" w:rsidRDefault="00F2293B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04</w:t>
      </w:r>
      <w:r w:rsidR="00DE2BA2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серпня </w:t>
      </w:r>
      <w:r w:rsidR="00C64472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 w:rsidR="005A6A83"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6577733F" w14:textId="53F95762" w:rsidR="000A70E2" w:rsidRPr="009B2549" w:rsidRDefault="005A6A83" w:rsidP="009B254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272E8F">
        <w:rPr>
          <w:rFonts w:ascii="Times New Roman" w:hAnsi="Times New Roman" w:cs="Times New Roman"/>
          <w:bCs/>
          <w:sz w:val="28"/>
          <w:szCs w:val="28"/>
          <w:lang w:eastAsia="uk-UA"/>
        </w:rPr>
        <w:t>943</w:t>
      </w:r>
      <w:r w:rsidR="001A592F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DE2BA2">
        <w:rPr>
          <w:rFonts w:ascii="Times New Roman" w:hAnsi="Times New Roman" w:cs="Times New Roman"/>
          <w:bCs/>
          <w:sz w:val="28"/>
          <w:szCs w:val="28"/>
          <w:lang w:eastAsia="uk-UA"/>
        </w:rPr>
        <w:t>18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1A592F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 w:rsidRPr="00AD0D79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0A70E2" w:rsidRPr="009B2549" w:rsidSect="001A592F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0CE54" w14:textId="77777777" w:rsidR="00855B40" w:rsidRDefault="00855B40" w:rsidP="003571AD">
      <w:r>
        <w:separator/>
      </w:r>
    </w:p>
  </w:endnote>
  <w:endnote w:type="continuationSeparator" w:id="0">
    <w:p w14:paraId="2F7C250F" w14:textId="77777777" w:rsidR="00855B40" w:rsidRDefault="00855B40" w:rsidP="003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499045" w14:textId="77777777" w:rsidR="00855B40" w:rsidRDefault="00855B40" w:rsidP="003571AD">
      <w:r>
        <w:separator/>
      </w:r>
    </w:p>
  </w:footnote>
  <w:footnote w:type="continuationSeparator" w:id="0">
    <w:p w14:paraId="3CED06A4" w14:textId="77777777" w:rsidR="00855B40" w:rsidRDefault="00855B40" w:rsidP="003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B8F"/>
    <w:multiLevelType w:val="hybridMultilevel"/>
    <w:tmpl w:val="388240F2"/>
    <w:lvl w:ilvl="0" w:tplc="21725A86">
      <w:start w:val="459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EC84026"/>
    <w:multiLevelType w:val="hybridMultilevel"/>
    <w:tmpl w:val="AC688338"/>
    <w:lvl w:ilvl="0" w:tplc="85B869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CC2A4B"/>
    <w:multiLevelType w:val="hybridMultilevel"/>
    <w:tmpl w:val="6F163C92"/>
    <w:lvl w:ilvl="0" w:tplc="8AE4C6D4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376263"/>
    <w:multiLevelType w:val="hybridMultilevel"/>
    <w:tmpl w:val="612AE90E"/>
    <w:lvl w:ilvl="0" w:tplc="8436A61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3F158A"/>
    <w:multiLevelType w:val="hybridMultilevel"/>
    <w:tmpl w:val="B0E24116"/>
    <w:lvl w:ilvl="0" w:tplc="FD3C7B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A83"/>
    <w:rsid w:val="0000005B"/>
    <w:rsid w:val="00002F53"/>
    <w:rsid w:val="0002786C"/>
    <w:rsid w:val="00060C84"/>
    <w:rsid w:val="00086028"/>
    <w:rsid w:val="000A70E2"/>
    <w:rsid w:val="000B7CCE"/>
    <w:rsid w:val="000F54C4"/>
    <w:rsid w:val="001013E0"/>
    <w:rsid w:val="00167B0B"/>
    <w:rsid w:val="001703C8"/>
    <w:rsid w:val="001742CD"/>
    <w:rsid w:val="001A423F"/>
    <w:rsid w:val="001A592F"/>
    <w:rsid w:val="001C1BE5"/>
    <w:rsid w:val="00221D5B"/>
    <w:rsid w:val="002554BD"/>
    <w:rsid w:val="00255EAB"/>
    <w:rsid w:val="0025655F"/>
    <w:rsid w:val="00271AE6"/>
    <w:rsid w:val="00272E8F"/>
    <w:rsid w:val="002951E7"/>
    <w:rsid w:val="002A56A8"/>
    <w:rsid w:val="002F4CD0"/>
    <w:rsid w:val="002F79D1"/>
    <w:rsid w:val="00304562"/>
    <w:rsid w:val="003571AD"/>
    <w:rsid w:val="0036306D"/>
    <w:rsid w:val="003B0415"/>
    <w:rsid w:val="003E6050"/>
    <w:rsid w:val="00402336"/>
    <w:rsid w:val="0040768E"/>
    <w:rsid w:val="00433C67"/>
    <w:rsid w:val="004421FD"/>
    <w:rsid w:val="004423F0"/>
    <w:rsid w:val="00450682"/>
    <w:rsid w:val="0048243C"/>
    <w:rsid w:val="004961B3"/>
    <w:rsid w:val="004B4EF8"/>
    <w:rsid w:val="004E2DFB"/>
    <w:rsid w:val="005109CF"/>
    <w:rsid w:val="00524B57"/>
    <w:rsid w:val="00541C2C"/>
    <w:rsid w:val="00586C34"/>
    <w:rsid w:val="0059244D"/>
    <w:rsid w:val="00597964"/>
    <w:rsid w:val="005A1DB4"/>
    <w:rsid w:val="005A589F"/>
    <w:rsid w:val="005A6A83"/>
    <w:rsid w:val="005C35C9"/>
    <w:rsid w:val="00600172"/>
    <w:rsid w:val="00631DD1"/>
    <w:rsid w:val="0069148F"/>
    <w:rsid w:val="00692644"/>
    <w:rsid w:val="00697C6F"/>
    <w:rsid w:val="006A7366"/>
    <w:rsid w:val="006B3E6D"/>
    <w:rsid w:val="006B798C"/>
    <w:rsid w:val="00725577"/>
    <w:rsid w:val="00735A8F"/>
    <w:rsid w:val="0076746E"/>
    <w:rsid w:val="008057E2"/>
    <w:rsid w:val="00855B40"/>
    <w:rsid w:val="00867F3D"/>
    <w:rsid w:val="00870422"/>
    <w:rsid w:val="00886B29"/>
    <w:rsid w:val="00892BB7"/>
    <w:rsid w:val="008C1B34"/>
    <w:rsid w:val="008C56D5"/>
    <w:rsid w:val="008D167C"/>
    <w:rsid w:val="008F029F"/>
    <w:rsid w:val="00913CF0"/>
    <w:rsid w:val="00915EF2"/>
    <w:rsid w:val="0091699E"/>
    <w:rsid w:val="009337AE"/>
    <w:rsid w:val="009605AA"/>
    <w:rsid w:val="00993ECA"/>
    <w:rsid w:val="009A5543"/>
    <w:rsid w:val="009B2549"/>
    <w:rsid w:val="00A367B2"/>
    <w:rsid w:val="00A75934"/>
    <w:rsid w:val="00A92014"/>
    <w:rsid w:val="00AA2785"/>
    <w:rsid w:val="00AC42C7"/>
    <w:rsid w:val="00AD1C38"/>
    <w:rsid w:val="00AE4A67"/>
    <w:rsid w:val="00AF406C"/>
    <w:rsid w:val="00AF5F8B"/>
    <w:rsid w:val="00B315DB"/>
    <w:rsid w:val="00B72F4F"/>
    <w:rsid w:val="00BA3AFF"/>
    <w:rsid w:val="00BD1CDD"/>
    <w:rsid w:val="00C170AA"/>
    <w:rsid w:val="00C47FF1"/>
    <w:rsid w:val="00C64472"/>
    <w:rsid w:val="00C64B52"/>
    <w:rsid w:val="00C87504"/>
    <w:rsid w:val="00CA63DE"/>
    <w:rsid w:val="00CF6CCC"/>
    <w:rsid w:val="00D11CE7"/>
    <w:rsid w:val="00D11EF0"/>
    <w:rsid w:val="00D1766F"/>
    <w:rsid w:val="00D561C6"/>
    <w:rsid w:val="00D568DB"/>
    <w:rsid w:val="00D658BF"/>
    <w:rsid w:val="00DE2B95"/>
    <w:rsid w:val="00DE2BA2"/>
    <w:rsid w:val="00E05384"/>
    <w:rsid w:val="00EA1845"/>
    <w:rsid w:val="00EC71C2"/>
    <w:rsid w:val="00EF2FC5"/>
    <w:rsid w:val="00F2293B"/>
    <w:rsid w:val="00F600DA"/>
    <w:rsid w:val="00F828FC"/>
    <w:rsid w:val="00F9537B"/>
    <w:rsid w:val="00FB3969"/>
    <w:rsid w:val="00FB7234"/>
    <w:rsid w:val="00FF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3305"/>
  <w15:docId w15:val="{4FF9F1FE-D7DE-4B37-ABD4-B4C9884D6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A6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A6A83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5A6A83"/>
    <w:pPr>
      <w:ind w:left="720"/>
      <w:contextualSpacing/>
    </w:pPr>
  </w:style>
  <w:style w:type="paragraph" w:styleId="a4">
    <w:name w:val="No Spacing"/>
    <w:uiPriority w:val="99"/>
    <w:qFormat/>
    <w:rsid w:val="005A1DB4"/>
    <w:pPr>
      <w:spacing w:after="0" w:line="240" w:lineRule="auto"/>
    </w:pPr>
  </w:style>
  <w:style w:type="paragraph" w:customStyle="1" w:styleId="rvps2">
    <w:name w:val="rvps2"/>
    <w:basedOn w:val="a"/>
    <w:rsid w:val="008D167C"/>
    <w:pPr>
      <w:spacing w:before="100" w:beforeAutospacing="1" w:after="100" w:afterAutospacing="1"/>
    </w:pPr>
    <w:rPr>
      <w:lang w:val="uk-UA" w:eastAsia="uk-UA"/>
    </w:rPr>
  </w:style>
  <w:style w:type="character" w:styleId="a5">
    <w:name w:val="Hyperlink"/>
    <w:basedOn w:val="a0"/>
    <w:uiPriority w:val="99"/>
    <w:semiHidden/>
    <w:unhideWhenUsed/>
    <w:rsid w:val="008D167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571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57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13C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C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0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c"/>
    <w:rsid w:val="00C64472"/>
    <w:pPr>
      <w:widowControl w:val="0"/>
      <w:spacing w:after="50"/>
      <w:ind w:firstLine="400"/>
    </w:pPr>
    <w:rPr>
      <w:sz w:val="28"/>
      <w:szCs w:val="28"/>
      <w:lang w:eastAsia="en-US"/>
    </w:rPr>
  </w:style>
  <w:style w:type="character" w:customStyle="1" w:styleId="ad">
    <w:name w:val="Другое_"/>
    <w:basedOn w:val="a0"/>
    <w:link w:val="ae"/>
    <w:rsid w:val="00C64472"/>
    <w:rPr>
      <w:rFonts w:ascii="Times New Roman" w:eastAsia="Times New Roman" w:hAnsi="Times New Roman" w:cs="Times New Roman"/>
      <w:sz w:val="28"/>
      <w:szCs w:val="28"/>
    </w:rPr>
  </w:style>
  <w:style w:type="paragraph" w:customStyle="1" w:styleId="ae">
    <w:name w:val="Другое"/>
    <w:basedOn w:val="a"/>
    <w:link w:val="ad"/>
    <w:rsid w:val="00C64472"/>
    <w:pPr>
      <w:widowControl w:val="0"/>
    </w:pPr>
    <w:rPr>
      <w:sz w:val="28"/>
      <w:szCs w:val="28"/>
      <w:lang w:eastAsia="en-US"/>
    </w:rPr>
  </w:style>
  <w:style w:type="table" w:styleId="af">
    <w:name w:val="Table Grid"/>
    <w:basedOn w:val="a1"/>
    <w:uiPriority w:val="39"/>
    <w:rsid w:val="00C644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25</cp:revision>
  <cp:lastPrinted>2022-09-26T12:49:00Z</cp:lastPrinted>
  <dcterms:created xsi:type="dcterms:W3CDTF">2022-07-25T07:08:00Z</dcterms:created>
  <dcterms:modified xsi:type="dcterms:W3CDTF">2022-09-26T12:50:00Z</dcterms:modified>
</cp:coreProperties>
</file>